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62C" w:rsidRDefault="00A8062C"/>
    <w:p w:rsidR="00A8062C" w:rsidRDefault="00A8062C"/>
    <w:tbl>
      <w:tblPr>
        <w:tblStyle w:val="Tablaconcuadrcula"/>
        <w:tblW w:w="0" w:type="auto"/>
        <w:tblLook w:val="04A0" w:firstRow="1" w:lastRow="0" w:firstColumn="1" w:lastColumn="0" w:noHBand="0" w:noVBand="1"/>
      </w:tblPr>
      <w:tblGrid>
        <w:gridCol w:w="8828"/>
      </w:tblGrid>
      <w:tr w:rsidR="00E14950" w:rsidRPr="006A1DD4" w:rsidTr="00A8062C">
        <w:tc>
          <w:tcPr>
            <w:tcW w:w="8828" w:type="dxa"/>
          </w:tcPr>
          <w:p w:rsidR="00E14950" w:rsidRPr="006A1DD4" w:rsidRDefault="00E14950" w:rsidP="000A3BF2">
            <w:pPr>
              <w:shd w:val="clear" w:color="auto" w:fill="FFFFFF"/>
              <w:ind w:right="240"/>
              <w:jc w:val="center"/>
              <w:rPr>
                <w:rFonts w:ascii="Arial" w:eastAsia="Times New Roman" w:hAnsi="Arial" w:cs="Arial"/>
                <w:bCs/>
                <w:color w:val="FF0000"/>
                <w:sz w:val="24"/>
                <w:szCs w:val="24"/>
                <w:lang w:eastAsia="es-MX"/>
              </w:rPr>
            </w:pPr>
            <w:r w:rsidRPr="006A1DD4">
              <w:rPr>
                <w:rFonts w:ascii="Arial" w:eastAsia="Times New Roman" w:hAnsi="Arial" w:cs="Arial"/>
                <w:b/>
                <w:bCs/>
                <w:sz w:val="24"/>
                <w:szCs w:val="24"/>
                <w:lang w:eastAsia="es-MX"/>
              </w:rPr>
              <w:t>A</w:t>
            </w:r>
            <w:r w:rsidR="005841A4">
              <w:rPr>
                <w:rFonts w:ascii="Arial" w:eastAsia="Times New Roman" w:hAnsi="Arial" w:cs="Arial"/>
                <w:b/>
                <w:bCs/>
                <w:sz w:val="24"/>
                <w:szCs w:val="24"/>
                <w:lang w:eastAsia="es-MX"/>
              </w:rPr>
              <w:t xml:space="preserve">viso de Privacidad integral de </w:t>
            </w:r>
            <w:r w:rsidR="001312D8">
              <w:rPr>
                <w:rFonts w:ascii="Arial" w:eastAsia="Times New Roman" w:hAnsi="Arial" w:cs="Arial"/>
                <w:b/>
                <w:bCs/>
                <w:sz w:val="24"/>
                <w:szCs w:val="24"/>
                <w:lang w:eastAsia="es-MX"/>
              </w:rPr>
              <w:t>L</w:t>
            </w:r>
            <w:r w:rsidR="005841A4">
              <w:rPr>
                <w:rFonts w:ascii="Arial" w:eastAsia="Times New Roman" w:hAnsi="Arial" w:cs="Arial"/>
                <w:b/>
                <w:bCs/>
                <w:sz w:val="24"/>
                <w:szCs w:val="24"/>
                <w:lang w:eastAsia="es-MX"/>
              </w:rPr>
              <w:t xml:space="preserve">impia </w:t>
            </w:r>
            <w:r w:rsidR="001312D8">
              <w:rPr>
                <w:rFonts w:ascii="Arial" w:eastAsia="Times New Roman" w:hAnsi="Arial" w:cs="Arial"/>
                <w:b/>
                <w:bCs/>
                <w:sz w:val="24"/>
                <w:szCs w:val="24"/>
                <w:lang w:eastAsia="es-MX"/>
              </w:rPr>
              <w:t>P</w:t>
            </w:r>
            <w:r w:rsidR="005841A4">
              <w:rPr>
                <w:rFonts w:ascii="Arial" w:eastAsia="Times New Roman" w:hAnsi="Arial" w:cs="Arial"/>
                <w:b/>
                <w:bCs/>
                <w:sz w:val="24"/>
                <w:szCs w:val="24"/>
                <w:lang w:eastAsia="es-MX"/>
              </w:rPr>
              <w:t>ública.</w:t>
            </w:r>
          </w:p>
          <w:p w:rsidR="00E14950" w:rsidRPr="006A1DD4" w:rsidRDefault="00E14950" w:rsidP="000A3BF2">
            <w:pPr>
              <w:shd w:val="clear" w:color="auto" w:fill="FFFFFF"/>
              <w:ind w:right="240"/>
              <w:jc w:val="both"/>
              <w:rPr>
                <w:rFonts w:ascii="Arial" w:eastAsia="Times New Roman" w:hAnsi="Arial" w:cs="Arial"/>
                <w:b/>
                <w:bCs/>
                <w:sz w:val="20"/>
                <w:szCs w:val="20"/>
                <w:lang w:eastAsia="es-MX"/>
              </w:rPr>
            </w:pPr>
          </w:p>
          <w:p w:rsidR="000B3C43" w:rsidRDefault="000B3C43" w:rsidP="000B3C43">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E14950" w:rsidRDefault="00E14950" w:rsidP="000A3BF2">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p>
          <w:p w:rsidR="00B30265" w:rsidRPr="00B30265" w:rsidRDefault="00A8062C" w:rsidP="000A3BF2">
            <w:pPr>
              <w:shd w:val="clear" w:color="auto" w:fill="FFFFFF"/>
              <w:ind w:right="240"/>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P</w:t>
            </w:r>
            <w:r w:rsidR="00B30265" w:rsidRPr="00B30265">
              <w:rPr>
                <w:rFonts w:ascii="Arial" w:eastAsia="Times New Roman" w:hAnsi="Arial" w:cs="Arial"/>
                <w:color w:val="000000" w:themeColor="text1"/>
                <w:sz w:val="20"/>
                <w:szCs w:val="20"/>
                <w:lang w:eastAsia="es-MX"/>
              </w:rPr>
              <w:t>ara crear un expediente por el servicio de limpia pública.</w:t>
            </w:r>
          </w:p>
          <w:p w:rsidR="00B30265" w:rsidRPr="006A1DD4" w:rsidRDefault="00B30265" w:rsidP="000A3BF2">
            <w:pPr>
              <w:shd w:val="clear" w:color="auto" w:fill="FFFFFF"/>
              <w:ind w:right="240"/>
              <w:jc w:val="both"/>
              <w:rPr>
                <w:rFonts w:ascii="Arial" w:eastAsia="Times New Roman" w:hAnsi="Arial" w:cs="Arial"/>
                <w:b/>
                <w:color w:val="FF0000"/>
                <w:sz w:val="20"/>
                <w:szCs w:val="20"/>
                <w:lang w:eastAsia="es-MX"/>
              </w:rPr>
            </w:pPr>
          </w:p>
          <w:p w:rsidR="00E14950" w:rsidRPr="00A8062C" w:rsidRDefault="00B30265" w:rsidP="000A3BF2">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w:t>
            </w:r>
            <w:r w:rsidR="00E14950" w:rsidRPr="006A1DD4">
              <w:rPr>
                <w:rFonts w:ascii="Arial" w:eastAsia="Times New Roman" w:hAnsi="Arial" w:cs="Arial"/>
                <w:color w:val="000000"/>
                <w:sz w:val="20"/>
                <w:szCs w:val="20"/>
                <w:lang w:eastAsia="es-MX"/>
              </w:rPr>
              <w:t>utilizaremos su información</w:t>
            </w:r>
            <w:r w:rsidR="00A8062C">
              <w:rPr>
                <w:rFonts w:ascii="Arial" w:eastAsia="Times New Roman" w:hAnsi="Arial" w:cs="Arial"/>
                <w:color w:val="000000"/>
                <w:sz w:val="20"/>
                <w:szCs w:val="20"/>
                <w:lang w:eastAsia="es-MX"/>
              </w:rPr>
              <w:t xml:space="preserve"> personal para</w:t>
            </w:r>
            <w:r w:rsidR="00E14950" w:rsidRPr="006A1DD4">
              <w:rPr>
                <w:rFonts w:ascii="Arial" w:eastAsia="Times New Roman" w:hAnsi="Arial" w:cs="Arial"/>
                <w:color w:val="000000"/>
                <w:sz w:val="20"/>
                <w:szCs w:val="20"/>
                <w:lang w:eastAsia="es-MX"/>
              </w:rPr>
              <w:t xml:space="preserve"> </w:t>
            </w:r>
            <w:r w:rsidR="00A8062C">
              <w:rPr>
                <w:rFonts w:ascii="Arial" w:eastAsia="Times New Roman" w:hAnsi="Arial" w:cs="Arial"/>
                <w:color w:val="000000"/>
                <w:sz w:val="20"/>
                <w:szCs w:val="20"/>
                <w:lang w:eastAsia="es-MX"/>
              </w:rPr>
              <w:t xml:space="preserve">otras </w:t>
            </w:r>
            <w:r w:rsidR="00E14950" w:rsidRPr="006A1DD4">
              <w:rPr>
                <w:rFonts w:ascii="Arial" w:eastAsia="Times New Roman" w:hAnsi="Arial" w:cs="Arial"/>
                <w:color w:val="000000"/>
                <w:sz w:val="20"/>
                <w:szCs w:val="20"/>
                <w:lang w:eastAsia="es-MX"/>
              </w:rPr>
              <w:t>f</w:t>
            </w:r>
            <w:r w:rsidR="00A8062C">
              <w:rPr>
                <w:rFonts w:ascii="Arial" w:eastAsia="Times New Roman" w:hAnsi="Arial" w:cs="Arial"/>
                <w:color w:val="000000"/>
                <w:sz w:val="20"/>
                <w:szCs w:val="20"/>
                <w:lang w:eastAsia="es-MX"/>
              </w:rPr>
              <w:t>inalidades</w:t>
            </w:r>
          </w:p>
          <w:p w:rsidR="00E14950" w:rsidRPr="00A8062C"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E14950"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Para las finalidades antes señaladas se solicitarán los siguientes datos personales: </w:t>
            </w:r>
          </w:p>
          <w:p w:rsidR="00B30265" w:rsidRDefault="00B30265" w:rsidP="000A3BF2">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domicilio, referencias del domicilio.</w:t>
            </w:r>
          </w:p>
          <w:p w:rsidR="00B30265" w:rsidRPr="006A1DD4" w:rsidRDefault="00B30265"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E14950"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y transferencias es (o son): </w:t>
            </w:r>
          </w:p>
          <w:p w:rsidR="00B30265" w:rsidRPr="00B30265" w:rsidRDefault="00B30265" w:rsidP="00B30265">
            <w:pPr>
              <w:autoSpaceDE w:val="0"/>
              <w:autoSpaceDN w:val="0"/>
              <w:adjustRightInd w:val="0"/>
              <w:rPr>
                <w:rFonts w:ascii="Arial" w:eastAsiaTheme="minorHAnsi" w:hAnsi="Arial" w:cs="Arial"/>
                <w:sz w:val="20"/>
                <w:szCs w:val="20"/>
              </w:rPr>
            </w:pPr>
            <w:r>
              <w:rPr>
                <w:rFonts w:ascii="Arial" w:eastAsia="Times New Roman" w:hAnsi="Arial" w:cs="Arial"/>
                <w:color w:val="000000"/>
                <w:sz w:val="20"/>
                <w:szCs w:val="20"/>
                <w:lang w:eastAsia="es-MX"/>
              </w:rPr>
              <w:t xml:space="preserve">Artículos 80, 81, 82,83. </w:t>
            </w:r>
            <w:r w:rsidRPr="00B30265">
              <w:rPr>
                <w:rFonts w:ascii="Arial" w:eastAsia="Times New Roman" w:hAnsi="Arial" w:cs="Arial"/>
                <w:color w:val="000000"/>
                <w:sz w:val="20"/>
                <w:szCs w:val="20"/>
                <w:lang w:eastAsia="es-MX"/>
              </w:rPr>
              <w:t xml:space="preserve">del </w:t>
            </w:r>
            <w:r w:rsidRPr="00B30265">
              <w:rPr>
                <w:rFonts w:ascii="Arial" w:eastAsiaTheme="minorHAnsi" w:hAnsi="Arial" w:cs="Arial"/>
                <w:sz w:val="20"/>
                <w:szCs w:val="20"/>
              </w:rPr>
              <w:t>Reglamento interno de las dependencias de la administración</w:t>
            </w:r>
          </w:p>
          <w:p w:rsidR="00B30265" w:rsidRPr="00B30265" w:rsidRDefault="00B30265" w:rsidP="00B30265">
            <w:pPr>
              <w:autoSpaceDE w:val="0"/>
              <w:autoSpaceDN w:val="0"/>
              <w:adjustRightInd w:val="0"/>
              <w:rPr>
                <w:rFonts w:ascii="Arial" w:eastAsiaTheme="minorHAnsi" w:hAnsi="Arial" w:cs="Arial"/>
                <w:sz w:val="20"/>
                <w:szCs w:val="20"/>
              </w:rPr>
            </w:pPr>
            <w:r w:rsidRPr="00B30265">
              <w:rPr>
                <w:rFonts w:ascii="Arial" w:eastAsiaTheme="minorHAnsi" w:hAnsi="Arial" w:cs="Arial"/>
                <w:sz w:val="20"/>
                <w:szCs w:val="20"/>
              </w:rPr>
              <w:t xml:space="preserve">Pública municipal del </w:t>
            </w:r>
            <w:r>
              <w:rPr>
                <w:rFonts w:ascii="Arial" w:eastAsiaTheme="minorHAnsi" w:hAnsi="Arial" w:cs="Arial"/>
                <w:sz w:val="20"/>
                <w:szCs w:val="20"/>
              </w:rPr>
              <w:t>H. A</w:t>
            </w:r>
            <w:r w:rsidRPr="00B30265">
              <w:rPr>
                <w:rFonts w:ascii="Arial" w:eastAsiaTheme="minorHAnsi" w:hAnsi="Arial" w:cs="Arial"/>
                <w:sz w:val="20"/>
                <w:szCs w:val="20"/>
              </w:rPr>
              <w:t>yuntamiento</w:t>
            </w:r>
            <w:r>
              <w:rPr>
                <w:rFonts w:ascii="Arial" w:eastAsiaTheme="minorHAnsi" w:hAnsi="Arial" w:cs="Arial"/>
                <w:sz w:val="20"/>
                <w:szCs w:val="20"/>
              </w:rPr>
              <w:t xml:space="preserve"> </w:t>
            </w:r>
            <w:r w:rsidRPr="00B30265">
              <w:rPr>
                <w:rFonts w:ascii="Arial" w:eastAsiaTheme="minorHAnsi" w:hAnsi="Arial" w:cs="Arial"/>
                <w:sz w:val="20"/>
                <w:szCs w:val="20"/>
              </w:rPr>
              <w:t xml:space="preserve">De </w:t>
            </w:r>
            <w:r w:rsidR="000B3C43">
              <w:rPr>
                <w:rFonts w:ascii="Arial" w:eastAsiaTheme="minorHAnsi" w:hAnsi="Arial" w:cs="Arial"/>
                <w:sz w:val="20"/>
                <w:szCs w:val="20"/>
              </w:rPr>
              <w:t>Actopan</w:t>
            </w:r>
            <w:r>
              <w:rPr>
                <w:rFonts w:ascii="Arial" w:eastAsiaTheme="minorHAnsi" w:hAnsi="Arial" w:cs="Arial"/>
                <w:sz w:val="20"/>
                <w:szCs w:val="20"/>
              </w:rPr>
              <w:t>, V</w:t>
            </w:r>
            <w:r w:rsidRPr="00B30265">
              <w:rPr>
                <w:rFonts w:ascii="Arial" w:eastAsiaTheme="minorHAnsi" w:hAnsi="Arial" w:cs="Arial"/>
                <w:sz w:val="20"/>
                <w:szCs w:val="20"/>
              </w:rPr>
              <w:t>er.</w:t>
            </w:r>
            <w:r>
              <w:rPr>
                <w:rFonts w:ascii="Arial" w:eastAsiaTheme="minorHAnsi" w:hAnsi="Arial" w:cs="Arial"/>
                <w:sz w:val="20"/>
                <w:szCs w:val="20"/>
              </w:rPr>
              <w:t xml:space="preserve"> </w:t>
            </w:r>
          </w:p>
          <w:p w:rsidR="00B30265" w:rsidRPr="006A1DD4" w:rsidRDefault="00B30265"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Le informamos que sus datos personales</w:t>
            </w:r>
            <w:r w:rsidR="00B30265">
              <w:rPr>
                <w:rFonts w:ascii="Arial" w:eastAsia="Times New Roman" w:hAnsi="Arial" w:cs="Arial"/>
                <w:color w:val="000000"/>
                <w:sz w:val="20"/>
                <w:szCs w:val="20"/>
                <w:lang w:eastAsia="es-MX"/>
              </w:rPr>
              <w:t xml:space="preserve"> NO</w:t>
            </w:r>
            <w:r w:rsidRPr="006A1DD4">
              <w:rPr>
                <w:rFonts w:ascii="Arial" w:eastAsia="Times New Roman" w:hAnsi="Arial" w:cs="Arial"/>
                <w:color w:val="000000"/>
                <w:sz w:val="20"/>
                <w:szCs w:val="20"/>
                <w:lang w:eastAsia="es-MX"/>
              </w:rPr>
              <w:t xml:space="preserve"> son compartidos con las personas, empresas, organizaciones y autori</w:t>
            </w:r>
            <w:r w:rsidR="000878DA">
              <w:rPr>
                <w:rFonts w:ascii="Arial" w:eastAsia="Times New Roman" w:hAnsi="Arial" w:cs="Arial"/>
                <w:color w:val="000000"/>
                <w:sz w:val="20"/>
                <w:szCs w:val="20"/>
                <w:lang w:eastAsia="es-MX"/>
              </w:rPr>
              <w:t>dades distintas al responsable.</w:t>
            </w: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6A1DD4" w:rsidRDefault="00E14950" w:rsidP="000A3BF2">
            <w:pPr>
              <w:jc w:val="both"/>
              <w:rPr>
                <w:rFonts w:ascii="Arial" w:eastAsia="Times New Roman" w:hAnsi="Arial" w:cs="Arial"/>
                <w:sz w:val="20"/>
                <w:szCs w:val="20"/>
                <w:lang w:eastAsia="es-MX"/>
              </w:rPr>
            </w:pPr>
          </w:p>
          <w:p w:rsidR="00E14950" w:rsidRPr="00A8062C"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Pr>
                <w:rFonts w:ascii="Arial" w:eastAsia="Times New Roman" w:hAnsi="Arial" w:cs="Arial"/>
                <w:sz w:val="20"/>
                <w:szCs w:val="20"/>
                <w:lang w:eastAsia="es-MX"/>
              </w:rPr>
              <w:t xml:space="preserve">, </w:t>
            </w:r>
            <w:hyperlink r:id="rId5" w:history="1">
              <w:r w:rsidR="000B3C43" w:rsidRPr="0022383F">
                <w:rPr>
                  <w:rStyle w:val="Hipervnculo"/>
                </w:rPr>
                <w:t>serviciosmunicipales.22.25</w:t>
              </w:r>
              <w:r w:rsidR="000B3C43" w:rsidRPr="0022383F">
                <w:rPr>
                  <w:rStyle w:val="Hipervnculo"/>
                  <w:rFonts w:ascii="Arial" w:eastAsia="Times New Roman" w:hAnsi="Arial" w:cs="Arial"/>
                  <w:sz w:val="20"/>
                  <w:szCs w:val="20"/>
                  <w:lang w:eastAsia="es-MX"/>
                </w:rPr>
                <w:t>@gmail.com</w:t>
              </w:r>
            </w:hyperlink>
            <w:r w:rsidR="00AF5295" w:rsidRPr="00A8062C">
              <w:rPr>
                <w:rFonts w:ascii="Arial" w:eastAsia="Times New Roman" w:hAnsi="Arial" w:cs="Arial"/>
                <w:sz w:val="20"/>
                <w:szCs w:val="20"/>
                <w:lang w:eastAsia="es-MX"/>
              </w:rPr>
              <w:t xml:space="preserve"> </w:t>
            </w:r>
            <w:r w:rsidRPr="00A8062C">
              <w:rPr>
                <w:rFonts w:ascii="Arial" w:eastAsia="Times New Roman" w:hAnsi="Arial" w:cs="Arial"/>
                <w:sz w:val="20"/>
                <w:szCs w:val="20"/>
                <w:lang w:eastAsia="es-MX"/>
              </w:rPr>
              <w:t xml:space="preserve">, la que deberá contener: </w:t>
            </w:r>
          </w:p>
          <w:p w:rsidR="00E14950" w:rsidRPr="00A8062C" w:rsidRDefault="00E14950" w:rsidP="000A3BF2">
            <w:pPr>
              <w:jc w:val="both"/>
              <w:rPr>
                <w:rFonts w:ascii="Arial" w:eastAsia="Times New Roman" w:hAnsi="Arial" w:cs="Arial"/>
                <w:sz w:val="20"/>
                <w:szCs w:val="20"/>
                <w:lang w:eastAsia="es-MX"/>
              </w:rPr>
            </w:pP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4950" w:rsidRPr="006A1DD4" w:rsidRDefault="00E14950" w:rsidP="000A3BF2">
            <w:pPr>
              <w:pStyle w:val="Prrafodelista"/>
              <w:jc w:val="both"/>
              <w:rPr>
                <w:rFonts w:ascii="Arial" w:eastAsia="Times New Roman" w:hAnsi="Arial" w:cs="Arial"/>
                <w:sz w:val="20"/>
                <w:szCs w:val="20"/>
                <w:lang w:eastAsia="es-MX"/>
              </w:rPr>
            </w:pPr>
          </w:p>
          <w:p w:rsidR="001312D8" w:rsidRDefault="001312D8" w:rsidP="000A3BF2">
            <w:pPr>
              <w:jc w:val="both"/>
              <w:rPr>
                <w:rFonts w:ascii="Arial" w:eastAsia="Times New Roman" w:hAnsi="Arial" w:cs="Arial"/>
                <w:sz w:val="20"/>
                <w:szCs w:val="20"/>
                <w:lang w:eastAsia="es-MX"/>
              </w:rPr>
            </w:pPr>
          </w:p>
          <w:p w:rsidR="001312D8" w:rsidRDefault="001312D8" w:rsidP="000A3BF2">
            <w:pPr>
              <w:jc w:val="both"/>
              <w:rPr>
                <w:rFonts w:ascii="Arial" w:eastAsia="Times New Roman" w:hAnsi="Arial" w:cs="Arial"/>
                <w:sz w:val="20"/>
                <w:szCs w:val="20"/>
                <w:lang w:eastAsia="es-MX"/>
              </w:rPr>
            </w:pPr>
          </w:p>
          <w:p w:rsidR="001312D8" w:rsidRDefault="001312D8" w:rsidP="000A3BF2">
            <w:pPr>
              <w:jc w:val="both"/>
              <w:rPr>
                <w:rFonts w:ascii="Arial" w:eastAsia="Times New Roman" w:hAnsi="Arial" w:cs="Arial"/>
                <w:sz w:val="20"/>
                <w:szCs w:val="20"/>
                <w:lang w:eastAsia="es-MX"/>
              </w:rPr>
            </w:pPr>
          </w:p>
          <w:p w:rsidR="001312D8" w:rsidRDefault="001312D8"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lastRenderedPageBreak/>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0B3C43" w:rsidRDefault="000B3C43" w:rsidP="000B3C43">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0B3C43" w:rsidRDefault="000B3C43" w:rsidP="000B3C43">
            <w:pPr>
              <w:pStyle w:val="NormalWeb"/>
              <w:spacing w:before="0" w:beforeAutospacing="0" w:after="0" w:afterAutospacing="0"/>
              <w:jc w:val="both"/>
            </w:pPr>
            <w:r>
              <w:rPr>
                <w:rFonts w:ascii="Arial" w:hAnsi="Arial" w:cs="Arial"/>
                <w:color w:val="000000"/>
                <w:sz w:val="20"/>
                <w:szCs w:val="20"/>
              </w:rPr>
              <w:t>Teléfono: 2731570999 EXT. 2008</w:t>
            </w:r>
          </w:p>
          <w:p w:rsidR="000B3C43" w:rsidRDefault="000B3C43" w:rsidP="000B3C43">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0B3C43" w:rsidRDefault="000B3C43" w:rsidP="000B3C43">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E14950" w:rsidRPr="006A1DD4" w:rsidRDefault="001312D8" w:rsidP="000A3BF2">
            <w:pPr>
              <w:jc w:val="both"/>
              <w:rPr>
                <w:rFonts w:ascii="Arial" w:eastAsia="Times New Roman" w:hAnsi="Arial" w:cs="Arial"/>
                <w:sz w:val="20"/>
                <w:szCs w:val="20"/>
                <w:lang w:eastAsia="es-MX"/>
              </w:rPr>
            </w:pPr>
            <w:r>
              <w:rPr>
                <w:rStyle w:val="Hipervnculo"/>
                <w:rFonts w:ascii="Arial" w:eastAsia="Times New Roman" w:hAnsi="Arial" w:cs="Arial"/>
                <w:color w:val="000000" w:themeColor="text1"/>
                <w:sz w:val="20"/>
                <w:szCs w:val="20"/>
                <w:lang w:eastAsia="es-MX"/>
              </w:rPr>
              <w:t xml:space="preserve">  </w:t>
            </w:r>
            <w:r w:rsidR="007634DA" w:rsidRPr="00C14234">
              <w:rPr>
                <w:rFonts w:ascii="Arial" w:eastAsia="Times New Roman" w:hAnsi="Arial" w:cs="Arial"/>
                <w:color w:val="000000" w:themeColor="text1"/>
                <w:sz w:val="20"/>
                <w:szCs w:val="20"/>
                <w:lang w:eastAsia="es-MX"/>
              </w:rPr>
              <w:t xml:space="preserve"> </w:t>
            </w:r>
          </w:p>
          <w:p w:rsidR="00E14950" w:rsidRPr="006A1DD4" w:rsidRDefault="00E14950" w:rsidP="000A3BF2">
            <w:pPr>
              <w:jc w:val="both"/>
              <w:rPr>
                <w:rFonts w:ascii="Arial" w:hAnsi="Arial" w:cs="Arial"/>
                <w:b/>
                <w:sz w:val="18"/>
                <w:szCs w:val="18"/>
              </w:rPr>
            </w:pPr>
          </w:p>
        </w:tc>
      </w:tr>
    </w:tbl>
    <w:p w:rsidR="00E14950" w:rsidRPr="006A1DD4" w:rsidRDefault="00E14950" w:rsidP="00E14950">
      <w:pPr>
        <w:rPr>
          <w:rFonts w:ascii="Arial" w:hAnsi="Arial" w:cs="Arial"/>
          <w:sz w:val="24"/>
          <w:szCs w:val="24"/>
        </w:rPr>
      </w:pPr>
    </w:p>
    <w:p w:rsidR="00B72C94" w:rsidRDefault="00B72C94"/>
    <w:sectPr w:rsidR="00B72C94" w:rsidSect="000878DA">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133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50"/>
    <w:rsid w:val="000878DA"/>
    <w:rsid w:val="000B3C43"/>
    <w:rsid w:val="001312D8"/>
    <w:rsid w:val="002E6604"/>
    <w:rsid w:val="0031701A"/>
    <w:rsid w:val="004B111E"/>
    <w:rsid w:val="005841A4"/>
    <w:rsid w:val="006C32CD"/>
    <w:rsid w:val="00724CB1"/>
    <w:rsid w:val="007634DA"/>
    <w:rsid w:val="00853BB1"/>
    <w:rsid w:val="008B236E"/>
    <w:rsid w:val="009A4524"/>
    <w:rsid w:val="00A8062C"/>
    <w:rsid w:val="00AF5295"/>
    <w:rsid w:val="00B30265"/>
    <w:rsid w:val="00B72C94"/>
    <w:rsid w:val="00BB4C8A"/>
    <w:rsid w:val="00C14234"/>
    <w:rsid w:val="00D420E1"/>
    <w:rsid w:val="00E14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D2A6"/>
  <w15:chartTrackingRefBased/>
  <w15:docId w15:val="{0F426375-A83E-4DEA-98D2-D247AE2B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9A45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524"/>
    <w:rPr>
      <w:rFonts w:ascii="Segoe UI" w:eastAsia="Calibri" w:hAnsi="Segoe UI" w:cs="Segoe UI"/>
      <w:sz w:val="18"/>
      <w:szCs w:val="18"/>
    </w:rPr>
  </w:style>
  <w:style w:type="paragraph" w:styleId="NormalWeb">
    <w:name w:val="Normal (Web)"/>
    <w:basedOn w:val="Normal"/>
    <w:uiPriority w:val="99"/>
    <w:semiHidden/>
    <w:unhideWhenUsed/>
    <w:rsid w:val="000B3C43"/>
    <w:pPr>
      <w:spacing w:before="100" w:beforeAutospacing="1" w:after="100" w:afterAutospacing="1"/>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0B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79337">
      <w:bodyDiv w:val="1"/>
      <w:marLeft w:val="0"/>
      <w:marRight w:val="0"/>
      <w:marTop w:val="0"/>
      <w:marBottom w:val="0"/>
      <w:divBdr>
        <w:top w:val="none" w:sz="0" w:space="0" w:color="auto"/>
        <w:left w:val="none" w:sz="0" w:space="0" w:color="auto"/>
        <w:bottom w:val="none" w:sz="0" w:space="0" w:color="auto"/>
        <w:right w:val="none" w:sz="0" w:space="0" w:color="auto"/>
      </w:divBdr>
    </w:div>
    <w:div w:id="1022365760">
      <w:bodyDiv w:val="1"/>
      <w:marLeft w:val="0"/>
      <w:marRight w:val="0"/>
      <w:marTop w:val="0"/>
      <w:marBottom w:val="0"/>
      <w:divBdr>
        <w:top w:val="none" w:sz="0" w:space="0" w:color="auto"/>
        <w:left w:val="none" w:sz="0" w:space="0" w:color="auto"/>
        <w:bottom w:val="none" w:sz="0" w:space="0" w:color="auto"/>
        <w:right w:val="none" w:sz="0" w:space="0" w:color="auto"/>
      </w:divBdr>
    </w:div>
    <w:div w:id="1855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serviciosmunicipales.22.2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Dir_Adquisiciones</cp:lastModifiedBy>
  <cp:revision>2</cp:revision>
  <cp:lastPrinted>2018-10-25T20:47:00Z</cp:lastPrinted>
  <dcterms:created xsi:type="dcterms:W3CDTF">2023-05-08T17:42:00Z</dcterms:created>
  <dcterms:modified xsi:type="dcterms:W3CDTF">2023-05-08T17:42:00Z</dcterms:modified>
</cp:coreProperties>
</file>