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5A7D" w:rsidRDefault="00CD5A7D">
      <w:pPr>
        <w:spacing w:after="160" w:line="259" w:lineRule="auto"/>
      </w:pPr>
    </w:p>
    <w:tbl>
      <w:tblPr>
        <w:tblStyle w:val="Tablaconcuadrcula"/>
        <w:tblW w:w="0" w:type="auto"/>
        <w:tblLook w:val="04A0" w:firstRow="1" w:lastRow="0" w:firstColumn="1" w:lastColumn="0" w:noHBand="0" w:noVBand="1"/>
      </w:tblPr>
      <w:tblGrid>
        <w:gridCol w:w="8828"/>
      </w:tblGrid>
      <w:tr w:rsidR="00CD5A7D" w:rsidRPr="00946C11" w:rsidTr="0038789C">
        <w:tc>
          <w:tcPr>
            <w:tcW w:w="9394" w:type="dxa"/>
          </w:tcPr>
          <w:p w:rsidR="008547C2" w:rsidRPr="00946C11" w:rsidRDefault="008547C2" w:rsidP="00CD5A7D">
            <w:pPr>
              <w:shd w:val="clear" w:color="auto" w:fill="FFFFFF"/>
              <w:ind w:right="240"/>
              <w:jc w:val="center"/>
              <w:rPr>
                <w:rFonts w:ascii="Arial" w:eastAsia="Times New Roman" w:hAnsi="Arial" w:cs="Arial"/>
                <w:b/>
                <w:bCs/>
                <w:sz w:val="20"/>
                <w:szCs w:val="20"/>
                <w:lang w:eastAsia="es-MX"/>
              </w:rPr>
            </w:pPr>
          </w:p>
          <w:p w:rsidR="00383E8F" w:rsidRDefault="00383E8F" w:rsidP="00CD5A7D">
            <w:pPr>
              <w:shd w:val="clear" w:color="auto" w:fill="FFFFFF"/>
              <w:ind w:right="240"/>
              <w:jc w:val="center"/>
              <w:rPr>
                <w:rFonts w:ascii="Arial" w:eastAsia="Times New Roman" w:hAnsi="Arial" w:cs="Arial"/>
                <w:b/>
                <w:bCs/>
                <w:sz w:val="20"/>
                <w:szCs w:val="20"/>
                <w:lang w:eastAsia="es-MX"/>
              </w:rPr>
            </w:pPr>
          </w:p>
          <w:p w:rsidR="00383E8F" w:rsidRDefault="00383E8F" w:rsidP="00CD5A7D">
            <w:pPr>
              <w:shd w:val="clear" w:color="auto" w:fill="FFFFFF"/>
              <w:ind w:right="240"/>
              <w:jc w:val="center"/>
              <w:rPr>
                <w:rFonts w:ascii="Arial" w:eastAsia="Times New Roman" w:hAnsi="Arial" w:cs="Arial"/>
                <w:b/>
                <w:bCs/>
                <w:sz w:val="20"/>
                <w:szCs w:val="20"/>
                <w:lang w:eastAsia="es-MX"/>
              </w:rPr>
            </w:pPr>
          </w:p>
          <w:p w:rsidR="00383E8F" w:rsidRDefault="00383E8F" w:rsidP="00CD5A7D">
            <w:pPr>
              <w:shd w:val="clear" w:color="auto" w:fill="FFFFFF"/>
              <w:ind w:right="240"/>
              <w:jc w:val="center"/>
              <w:rPr>
                <w:rFonts w:ascii="Arial" w:eastAsia="Times New Roman" w:hAnsi="Arial" w:cs="Arial"/>
                <w:b/>
                <w:bCs/>
                <w:sz w:val="20"/>
                <w:szCs w:val="20"/>
                <w:lang w:eastAsia="es-MX"/>
              </w:rPr>
            </w:pPr>
          </w:p>
          <w:p w:rsidR="00383E8F" w:rsidRDefault="00383E8F" w:rsidP="00CD5A7D">
            <w:pPr>
              <w:shd w:val="clear" w:color="auto" w:fill="FFFFFF"/>
              <w:ind w:right="240"/>
              <w:jc w:val="center"/>
              <w:rPr>
                <w:rFonts w:ascii="Arial" w:eastAsia="Times New Roman" w:hAnsi="Arial" w:cs="Arial"/>
                <w:b/>
                <w:bCs/>
                <w:sz w:val="20"/>
                <w:szCs w:val="20"/>
                <w:lang w:eastAsia="es-MX"/>
              </w:rPr>
            </w:pPr>
          </w:p>
          <w:p w:rsidR="00CD5A7D" w:rsidRPr="00946C11" w:rsidRDefault="00CD5A7D" w:rsidP="00CD5A7D">
            <w:pPr>
              <w:shd w:val="clear" w:color="auto" w:fill="FFFFFF"/>
              <w:ind w:right="240"/>
              <w:jc w:val="center"/>
              <w:rPr>
                <w:rFonts w:ascii="Arial" w:eastAsia="Times New Roman" w:hAnsi="Arial" w:cs="Arial"/>
                <w:b/>
                <w:bCs/>
                <w:sz w:val="20"/>
                <w:szCs w:val="20"/>
                <w:lang w:eastAsia="es-MX"/>
              </w:rPr>
            </w:pPr>
            <w:r w:rsidRPr="00946C11">
              <w:rPr>
                <w:rFonts w:ascii="Arial" w:eastAsia="Times New Roman" w:hAnsi="Arial" w:cs="Arial"/>
                <w:b/>
                <w:bCs/>
                <w:sz w:val="20"/>
                <w:szCs w:val="20"/>
                <w:lang w:eastAsia="es-MX"/>
              </w:rPr>
              <w:t>Aviso de Privacidad Integral del Registro de visitantes</w:t>
            </w:r>
          </w:p>
          <w:p w:rsidR="00CD5A7D" w:rsidRPr="00946C11" w:rsidRDefault="00CD5A7D" w:rsidP="00CD5A7D">
            <w:pPr>
              <w:shd w:val="clear" w:color="auto" w:fill="FFFFFF"/>
              <w:ind w:right="240"/>
              <w:jc w:val="center"/>
              <w:rPr>
                <w:rFonts w:ascii="Arial" w:eastAsia="Times New Roman" w:hAnsi="Arial" w:cs="Arial"/>
                <w:b/>
                <w:bCs/>
                <w:sz w:val="20"/>
                <w:szCs w:val="20"/>
                <w:lang w:eastAsia="es-MX"/>
              </w:rPr>
            </w:pPr>
          </w:p>
          <w:p w:rsidR="00CD5A7D" w:rsidRPr="00946C11" w:rsidRDefault="00DA2D39" w:rsidP="00CD5A7D">
            <w:pPr>
              <w:shd w:val="clear" w:color="auto" w:fill="FFFFFF"/>
              <w:ind w:right="240"/>
              <w:jc w:val="both"/>
              <w:rPr>
                <w:rFonts w:ascii="Arial" w:eastAsia="Times New Roman" w:hAnsi="Arial" w:cs="Arial"/>
                <w:sz w:val="20"/>
                <w:szCs w:val="20"/>
                <w:lang w:eastAsia="es-MX"/>
              </w:rPr>
            </w:pPr>
            <w:r>
              <w:rPr>
                <w:rFonts w:ascii="Arial" w:hAnsi="Arial" w:cs="Arial"/>
                <w:color w:val="000000"/>
                <w:sz w:val="20"/>
                <w:szCs w:val="20"/>
              </w:rPr>
              <w:t>El H. Ayuntamiento de Actopan Veracruz, con domicilio en Palacio Municipal s/n Colonia Centro CP. 91480 Actopan Veracruz.,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CD5A7D" w:rsidRPr="00946C11" w:rsidRDefault="00CD5A7D" w:rsidP="00CD5A7D">
            <w:pPr>
              <w:shd w:val="clear" w:color="auto" w:fill="FFFFFF"/>
              <w:ind w:right="240"/>
              <w:jc w:val="both"/>
              <w:rPr>
                <w:rFonts w:ascii="Arial" w:eastAsia="Times New Roman" w:hAnsi="Arial" w:cs="Arial"/>
                <w:sz w:val="20"/>
                <w:szCs w:val="20"/>
                <w:lang w:eastAsia="es-MX"/>
              </w:rPr>
            </w:pPr>
          </w:p>
          <w:p w:rsidR="00CD5A7D" w:rsidRPr="00946C11" w:rsidRDefault="00CD5A7D" w:rsidP="00CD5A7D">
            <w:pPr>
              <w:shd w:val="clear" w:color="auto" w:fill="FFFFFF"/>
              <w:ind w:right="240"/>
              <w:jc w:val="both"/>
              <w:rPr>
                <w:rFonts w:ascii="Arial" w:eastAsia="Times New Roman" w:hAnsi="Arial" w:cs="Arial"/>
                <w:b/>
                <w:sz w:val="20"/>
                <w:szCs w:val="20"/>
                <w:lang w:eastAsia="es-MX"/>
              </w:rPr>
            </w:pPr>
            <w:r w:rsidRPr="00946C11">
              <w:rPr>
                <w:rFonts w:ascii="Arial" w:eastAsia="Times New Roman" w:hAnsi="Arial" w:cs="Arial"/>
                <w:b/>
                <w:sz w:val="20"/>
                <w:szCs w:val="20"/>
                <w:lang w:eastAsia="es-MX"/>
              </w:rPr>
              <w:t>Finalidades del tratamiento</w:t>
            </w:r>
          </w:p>
          <w:p w:rsidR="00CD5A7D" w:rsidRPr="00946C11" w:rsidRDefault="00CD5A7D" w:rsidP="00CD5A7D">
            <w:pPr>
              <w:shd w:val="clear" w:color="auto" w:fill="FFFFFF"/>
              <w:ind w:right="240"/>
              <w:jc w:val="both"/>
              <w:rPr>
                <w:rFonts w:ascii="Arial" w:eastAsia="Times New Roman" w:hAnsi="Arial" w:cs="Arial"/>
                <w:bCs/>
                <w:sz w:val="20"/>
                <w:szCs w:val="20"/>
                <w:lang w:eastAsia="es-MX"/>
              </w:rPr>
            </w:pPr>
            <w:r w:rsidRPr="00946C11">
              <w:rPr>
                <w:rFonts w:ascii="Arial" w:eastAsia="Times New Roman" w:hAnsi="Arial" w:cs="Arial"/>
                <w:bCs/>
                <w:sz w:val="20"/>
                <w:szCs w:val="20"/>
                <w:lang w:eastAsia="es-MX"/>
              </w:rPr>
              <w:t>Sus datos personales serán utilizados para mantener el control de las entradas y salidas de quienes ingresan al edificio público del H. Ayuntamiento, y este tratamiento forma parte de las medidas de seguridad adoptadas al interior del mismo, así mismo se comunica que no se efectuarán tratamientos adicionales.</w:t>
            </w:r>
          </w:p>
          <w:p w:rsidR="00CD5A7D" w:rsidRPr="00946C11" w:rsidRDefault="00CD5A7D" w:rsidP="00CD5A7D">
            <w:pPr>
              <w:shd w:val="clear" w:color="auto" w:fill="FFFFFF"/>
              <w:ind w:right="240"/>
              <w:jc w:val="both"/>
              <w:rPr>
                <w:rFonts w:ascii="Arial" w:eastAsia="Times New Roman" w:hAnsi="Arial" w:cs="Arial"/>
                <w:sz w:val="20"/>
                <w:szCs w:val="20"/>
                <w:lang w:eastAsia="es-MX"/>
              </w:rPr>
            </w:pPr>
          </w:p>
          <w:p w:rsidR="00CD5A7D" w:rsidRPr="00946C11" w:rsidRDefault="00CD5A7D" w:rsidP="00CD5A7D">
            <w:pPr>
              <w:shd w:val="clear" w:color="auto" w:fill="FFFFFF"/>
              <w:ind w:right="240"/>
              <w:jc w:val="both"/>
              <w:rPr>
                <w:rFonts w:ascii="Arial" w:eastAsia="Times New Roman" w:hAnsi="Arial" w:cs="Arial"/>
                <w:b/>
                <w:sz w:val="20"/>
                <w:szCs w:val="20"/>
                <w:lang w:eastAsia="es-MX"/>
              </w:rPr>
            </w:pPr>
            <w:r w:rsidRPr="00946C11">
              <w:rPr>
                <w:rFonts w:ascii="Arial" w:eastAsia="Times New Roman" w:hAnsi="Arial" w:cs="Arial"/>
                <w:b/>
                <w:sz w:val="20"/>
                <w:szCs w:val="20"/>
                <w:lang w:eastAsia="es-MX"/>
              </w:rPr>
              <w:t>Datos personales recabados</w:t>
            </w:r>
          </w:p>
          <w:p w:rsidR="00CD5A7D" w:rsidRPr="00946C11" w:rsidRDefault="00CD5A7D" w:rsidP="00CD5A7D">
            <w:pPr>
              <w:shd w:val="clear" w:color="auto" w:fill="FFFFFF"/>
              <w:ind w:right="240"/>
              <w:jc w:val="both"/>
              <w:rPr>
                <w:rFonts w:ascii="Arial" w:eastAsia="Times New Roman" w:hAnsi="Arial" w:cs="Arial"/>
                <w:sz w:val="20"/>
                <w:szCs w:val="20"/>
                <w:lang w:eastAsia="es-MX"/>
              </w:rPr>
            </w:pPr>
            <w:r w:rsidRPr="00946C11">
              <w:rPr>
                <w:rFonts w:ascii="Arial" w:eastAsia="Times New Roman" w:hAnsi="Arial" w:cs="Arial"/>
                <w:sz w:val="20"/>
                <w:szCs w:val="20"/>
                <w:lang w:eastAsia="es-MX"/>
              </w:rPr>
              <w:t>Para las finalidades antes señaladas se solicitarán los siguientes datos personales: nombre completo, lugar</w:t>
            </w:r>
            <w:r w:rsidR="00F1093F" w:rsidRPr="00946C11">
              <w:rPr>
                <w:rFonts w:ascii="Arial" w:eastAsia="Times New Roman" w:hAnsi="Arial" w:cs="Arial"/>
                <w:sz w:val="20"/>
                <w:szCs w:val="20"/>
                <w:lang w:eastAsia="es-MX"/>
              </w:rPr>
              <w:t xml:space="preserve"> de procedencia, </w:t>
            </w:r>
            <w:r w:rsidRPr="00946C11">
              <w:rPr>
                <w:rFonts w:ascii="Arial" w:eastAsia="Times New Roman" w:hAnsi="Arial" w:cs="Arial"/>
                <w:sz w:val="20"/>
                <w:szCs w:val="20"/>
                <w:lang w:eastAsia="es-MX"/>
              </w:rPr>
              <w:t>departamento</w:t>
            </w:r>
            <w:r w:rsidR="00F1093F" w:rsidRPr="00946C11">
              <w:rPr>
                <w:rFonts w:ascii="Arial" w:eastAsia="Times New Roman" w:hAnsi="Arial" w:cs="Arial"/>
                <w:sz w:val="20"/>
                <w:szCs w:val="20"/>
                <w:lang w:eastAsia="es-MX"/>
              </w:rPr>
              <w:t xml:space="preserve"> al que recurre. </w:t>
            </w:r>
          </w:p>
          <w:p w:rsidR="00CD5A7D" w:rsidRPr="00946C11" w:rsidRDefault="00CD5A7D" w:rsidP="00CD5A7D">
            <w:pPr>
              <w:shd w:val="clear" w:color="auto" w:fill="FFFFFF"/>
              <w:ind w:right="240"/>
              <w:jc w:val="both"/>
              <w:rPr>
                <w:rFonts w:ascii="Arial" w:eastAsia="Times New Roman" w:hAnsi="Arial" w:cs="Arial"/>
                <w:sz w:val="20"/>
                <w:szCs w:val="20"/>
                <w:lang w:eastAsia="es-MX"/>
              </w:rPr>
            </w:pPr>
          </w:p>
          <w:p w:rsidR="00CD5A7D" w:rsidRPr="00946C11" w:rsidRDefault="00CD5A7D" w:rsidP="00CD5A7D">
            <w:pPr>
              <w:shd w:val="clear" w:color="auto" w:fill="FFFFFF"/>
              <w:ind w:right="240"/>
              <w:jc w:val="both"/>
              <w:rPr>
                <w:rFonts w:ascii="Arial" w:eastAsia="Times New Roman" w:hAnsi="Arial" w:cs="Arial"/>
                <w:sz w:val="20"/>
                <w:szCs w:val="20"/>
                <w:lang w:eastAsia="es-MX"/>
              </w:rPr>
            </w:pPr>
            <w:r w:rsidRPr="00946C11">
              <w:rPr>
                <w:rFonts w:ascii="Arial" w:eastAsia="Times New Roman" w:hAnsi="Arial" w:cs="Arial"/>
                <w:sz w:val="20"/>
                <w:szCs w:val="20"/>
                <w:lang w:eastAsia="es-MX"/>
              </w:rPr>
              <w:t>Se informa que no se recaban datos personales sensibles.</w:t>
            </w:r>
          </w:p>
          <w:p w:rsidR="00CD5A7D" w:rsidRPr="00946C11" w:rsidRDefault="00CD5A7D" w:rsidP="00CD5A7D">
            <w:pPr>
              <w:shd w:val="clear" w:color="auto" w:fill="FFFFFF"/>
              <w:ind w:right="240"/>
              <w:jc w:val="both"/>
              <w:rPr>
                <w:rFonts w:ascii="Arial" w:eastAsia="Times New Roman" w:hAnsi="Arial" w:cs="Arial"/>
                <w:sz w:val="20"/>
                <w:szCs w:val="20"/>
                <w:lang w:eastAsia="es-MX"/>
              </w:rPr>
            </w:pPr>
          </w:p>
          <w:p w:rsidR="00CD5A7D" w:rsidRPr="00946C11" w:rsidRDefault="00CD5A7D" w:rsidP="00CD5A7D">
            <w:pPr>
              <w:shd w:val="clear" w:color="auto" w:fill="FFFFFF"/>
              <w:ind w:right="240"/>
              <w:jc w:val="both"/>
              <w:rPr>
                <w:rFonts w:ascii="Arial" w:eastAsia="Times New Roman" w:hAnsi="Arial" w:cs="Arial"/>
                <w:b/>
                <w:sz w:val="20"/>
                <w:szCs w:val="20"/>
                <w:lang w:eastAsia="es-MX"/>
              </w:rPr>
            </w:pPr>
            <w:r w:rsidRPr="00946C11">
              <w:rPr>
                <w:rFonts w:ascii="Arial" w:eastAsia="Times New Roman" w:hAnsi="Arial" w:cs="Arial"/>
                <w:b/>
                <w:sz w:val="20"/>
                <w:szCs w:val="20"/>
                <w:lang w:eastAsia="es-MX"/>
              </w:rPr>
              <w:t>Fundamento legal</w:t>
            </w:r>
          </w:p>
          <w:p w:rsidR="00BF0764" w:rsidRPr="00946C11" w:rsidRDefault="00F1093F" w:rsidP="00F1093F">
            <w:pPr>
              <w:autoSpaceDE w:val="0"/>
              <w:autoSpaceDN w:val="0"/>
              <w:adjustRightInd w:val="0"/>
              <w:jc w:val="both"/>
              <w:rPr>
                <w:rFonts w:ascii="Arial" w:eastAsiaTheme="minorHAnsi" w:hAnsi="Arial" w:cs="Arial"/>
                <w:sz w:val="20"/>
                <w:szCs w:val="20"/>
              </w:rPr>
            </w:pPr>
            <w:r w:rsidRPr="00946C11">
              <w:rPr>
                <w:rFonts w:ascii="Arial" w:eastAsia="Times New Roman" w:hAnsi="Arial" w:cs="Arial"/>
                <w:sz w:val="20"/>
                <w:szCs w:val="20"/>
                <w:lang w:eastAsia="es-MX"/>
              </w:rPr>
              <w:t xml:space="preserve">Artículo 27, fracciones V y VI del </w:t>
            </w:r>
            <w:r w:rsidRPr="00946C11">
              <w:rPr>
                <w:rFonts w:ascii="Arial" w:eastAsiaTheme="minorHAnsi" w:hAnsi="Arial" w:cs="Arial"/>
                <w:sz w:val="20"/>
                <w:szCs w:val="20"/>
              </w:rPr>
              <w:t>Reglamento Interno de las Dependencias de la Administración Pública Municipal del H. Ayuntamiento de</w:t>
            </w:r>
            <w:r w:rsidR="00DA2D39">
              <w:rPr>
                <w:rFonts w:ascii="Arial" w:eastAsiaTheme="minorHAnsi" w:hAnsi="Arial" w:cs="Arial"/>
                <w:sz w:val="20"/>
                <w:szCs w:val="20"/>
              </w:rPr>
              <w:t xml:space="preserve"> Actopan</w:t>
            </w:r>
            <w:r w:rsidRPr="00946C11">
              <w:rPr>
                <w:rFonts w:ascii="Arial" w:eastAsiaTheme="minorHAnsi" w:hAnsi="Arial" w:cs="Arial"/>
                <w:sz w:val="20"/>
                <w:szCs w:val="20"/>
              </w:rPr>
              <w:t>, Ver.</w:t>
            </w:r>
          </w:p>
          <w:p w:rsidR="00BF0764" w:rsidRPr="00946C11" w:rsidRDefault="00BF0764" w:rsidP="00CD5A7D">
            <w:pPr>
              <w:jc w:val="both"/>
              <w:rPr>
                <w:rFonts w:ascii="Arial" w:eastAsia="Times New Roman" w:hAnsi="Arial" w:cs="Arial"/>
                <w:sz w:val="20"/>
                <w:szCs w:val="20"/>
                <w:highlight w:val="yellow"/>
                <w:lang w:eastAsia="es-MX"/>
              </w:rPr>
            </w:pPr>
          </w:p>
          <w:p w:rsidR="00CD5A7D" w:rsidRPr="00946C11" w:rsidRDefault="00CD5A7D" w:rsidP="00CD5A7D">
            <w:pPr>
              <w:jc w:val="both"/>
              <w:rPr>
                <w:rFonts w:ascii="Arial" w:eastAsia="Times New Roman" w:hAnsi="Arial" w:cs="Arial"/>
                <w:sz w:val="20"/>
                <w:szCs w:val="20"/>
                <w:lang w:eastAsia="es-MX"/>
              </w:rPr>
            </w:pPr>
            <w:r w:rsidRPr="00946C11">
              <w:rPr>
                <w:rFonts w:ascii="Arial" w:eastAsia="Times New Roman" w:hAnsi="Arial" w:cs="Arial"/>
                <w:b/>
                <w:bCs/>
                <w:sz w:val="20"/>
                <w:szCs w:val="20"/>
                <w:lang w:eastAsia="es-MX"/>
              </w:rPr>
              <w:t>Transferencia de datos personales.</w:t>
            </w:r>
            <w:r w:rsidRPr="00946C11">
              <w:rPr>
                <w:rFonts w:ascii="Arial" w:eastAsia="Times New Roman" w:hAnsi="Arial" w:cs="Arial"/>
                <w:sz w:val="20"/>
                <w:szCs w:val="20"/>
                <w:lang w:eastAsia="es-MX"/>
              </w:rPr>
              <w:t xml:space="preserve"> </w:t>
            </w:r>
          </w:p>
          <w:p w:rsidR="00CD5A7D" w:rsidRPr="00946C11" w:rsidRDefault="00CD5A7D" w:rsidP="00CD5A7D">
            <w:pPr>
              <w:shd w:val="clear" w:color="auto" w:fill="FFFFFF"/>
              <w:ind w:right="240"/>
              <w:jc w:val="both"/>
              <w:rPr>
                <w:rFonts w:ascii="Arial" w:eastAsia="Times New Roman" w:hAnsi="Arial" w:cs="Arial"/>
                <w:sz w:val="20"/>
                <w:szCs w:val="20"/>
                <w:lang w:eastAsia="es-MX"/>
              </w:rPr>
            </w:pPr>
            <w:r w:rsidRPr="00946C11">
              <w:rPr>
                <w:rFonts w:ascii="Arial" w:eastAsia="Times New Roman" w:hAnsi="Arial" w:cs="Arial"/>
                <w:sz w:val="20"/>
                <w:szCs w:val="20"/>
                <w:lang w:eastAsia="es-MX"/>
              </w:rPr>
              <w:t>Se informa que no realizarán transferencias que requieran su consentimiento, salvo aquellas que sean necesarias para atender requerimientos de información de una autoridad competente, debidamente fundados y motivados.</w:t>
            </w:r>
          </w:p>
          <w:p w:rsidR="00CD5A7D" w:rsidRPr="00946C11" w:rsidRDefault="00CD5A7D" w:rsidP="00CD5A7D">
            <w:pPr>
              <w:shd w:val="clear" w:color="auto" w:fill="FFFFFF"/>
              <w:ind w:right="240"/>
              <w:jc w:val="both"/>
              <w:rPr>
                <w:rFonts w:ascii="Arial" w:eastAsia="Times New Roman" w:hAnsi="Arial" w:cs="Arial"/>
                <w:sz w:val="20"/>
                <w:szCs w:val="20"/>
                <w:lang w:eastAsia="es-MX"/>
              </w:rPr>
            </w:pPr>
          </w:p>
          <w:p w:rsidR="00383E8F" w:rsidRDefault="00383E8F" w:rsidP="00CD5A7D">
            <w:pPr>
              <w:shd w:val="clear" w:color="auto" w:fill="FFFFFF"/>
              <w:ind w:right="240"/>
              <w:jc w:val="both"/>
              <w:rPr>
                <w:rFonts w:ascii="Arial" w:eastAsia="Times New Roman" w:hAnsi="Arial" w:cs="Arial"/>
                <w:b/>
                <w:sz w:val="20"/>
                <w:szCs w:val="20"/>
                <w:lang w:eastAsia="es-MX"/>
              </w:rPr>
            </w:pPr>
          </w:p>
          <w:p w:rsidR="00383E8F" w:rsidRDefault="00383E8F" w:rsidP="00CD5A7D">
            <w:pPr>
              <w:shd w:val="clear" w:color="auto" w:fill="FFFFFF"/>
              <w:ind w:right="240"/>
              <w:jc w:val="both"/>
              <w:rPr>
                <w:rFonts w:ascii="Arial" w:eastAsia="Times New Roman" w:hAnsi="Arial" w:cs="Arial"/>
                <w:b/>
                <w:sz w:val="20"/>
                <w:szCs w:val="20"/>
                <w:lang w:eastAsia="es-MX"/>
              </w:rPr>
            </w:pPr>
          </w:p>
          <w:p w:rsidR="00383E8F" w:rsidRDefault="00383E8F" w:rsidP="00CD5A7D">
            <w:pPr>
              <w:shd w:val="clear" w:color="auto" w:fill="FFFFFF"/>
              <w:ind w:right="240"/>
              <w:jc w:val="both"/>
              <w:rPr>
                <w:rFonts w:ascii="Arial" w:eastAsia="Times New Roman" w:hAnsi="Arial" w:cs="Arial"/>
                <w:b/>
                <w:sz w:val="20"/>
                <w:szCs w:val="20"/>
                <w:lang w:eastAsia="es-MX"/>
              </w:rPr>
            </w:pPr>
          </w:p>
          <w:p w:rsidR="00383E8F" w:rsidRDefault="00383E8F" w:rsidP="00CD5A7D">
            <w:pPr>
              <w:shd w:val="clear" w:color="auto" w:fill="FFFFFF"/>
              <w:ind w:right="240"/>
              <w:jc w:val="both"/>
              <w:rPr>
                <w:rFonts w:ascii="Arial" w:eastAsia="Times New Roman" w:hAnsi="Arial" w:cs="Arial"/>
                <w:b/>
                <w:sz w:val="20"/>
                <w:szCs w:val="20"/>
                <w:lang w:eastAsia="es-MX"/>
              </w:rPr>
            </w:pPr>
          </w:p>
          <w:p w:rsidR="00383E8F" w:rsidRDefault="00383E8F" w:rsidP="00CD5A7D">
            <w:pPr>
              <w:shd w:val="clear" w:color="auto" w:fill="FFFFFF"/>
              <w:ind w:right="240"/>
              <w:jc w:val="both"/>
              <w:rPr>
                <w:rFonts w:ascii="Arial" w:eastAsia="Times New Roman" w:hAnsi="Arial" w:cs="Arial"/>
                <w:b/>
                <w:sz w:val="20"/>
                <w:szCs w:val="20"/>
                <w:lang w:eastAsia="es-MX"/>
              </w:rPr>
            </w:pPr>
          </w:p>
          <w:p w:rsidR="00383E8F" w:rsidRDefault="00383E8F" w:rsidP="00CD5A7D">
            <w:pPr>
              <w:shd w:val="clear" w:color="auto" w:fill="FFFFFF"/>
              <w:ind w:right="240"/>
              <w:jc w:val="both"/>
              <w:rPr>
                <w:rFonts w:ascii="Arial" w:eastAsia="Times New Roman" w:hAnsi="Arial" w:cs="Arial"/>
                <w:b/>
                <w:sz w:val="20"/>
                <w:szCs w:val="20"/>
                <w:lang w:eastAsia="es-MX"/>
              </w:rPr>
            </w:pPr>
          </w:p>
          <w:p w:rsidR="00383E8F" w:rsidRDefault="00383E8F" w:rsidP="00CD5A7D">
            <w:pPr>
              <w:shd w:val="clear" w:color="auto" w:fill="FFFFFF"/>
              <w:ind w:right="240"/>
              <w:jc w:val="both"/>
              <w:rPr>
                <w:rFonts w:ascii="Arial" w:eastAsia="Times New Roman" w:hAnsi="Arial" w:cs="Arial"/>
                <w:b/>
                <w:sz w:val="20"/>
                <w:szCs w:val="20"/>
                <w:lang w:eastAsia="es-MX"/>
              </w:rPr>
            </w:pPr>
          </w:p>
          <w:p w:rsidR="00383E8F" w:rsidRDefault="00383E8F" w:rsidP="00CD5A7D">
            <w:pPr>
              <w:shd w:val="clear" w:color="auto" w:fill="FFFFFF"/>
              <w:ind w:right="240"/>
              <w:jc w:val="both"/>
              <w:rPr>
                <w:rFonts w:ascii="Arial" w:eastAsia="Times New Roman" w:hAnsi="Arial" w:cs="Arial"/>
                <w:b/>
                <w:sz w:val="20"/>
                <w:szCs w:val="20"/>
                <w:lang w:eastAsia="es-MX"/>
              </w:rPr>
            </w:pPr>
          </w:p>
          <w:p w:rsidR="00383E8F" w:rsidRDefault="00383E8F" w:rsidP="00CD5A7D">
            <w:pPr>
              <w:shd w:val="clear" w:color="auto" w:fill="FFFFFF"/>
              <w:ind w:right="240"/>
              <w:jc w:val="both"/>
              <w:rPr>
                <w:rFonts w:ascii="Arial" w:eastAsia="Times New Roman" w:hAnsi="Arial" w:cs="Arial"/>
                <w:b/>
                <w:sz w:val="20"/>
                <w:szCs w:val="20"/>
                <w:lang w:eastAsia="es-MX"/>
              </w:rPr>
            </w:pPr>
          </w:p>
          <w:p w:rsidR="00383E8F" w:rsidRDefault="00383E8F" w:rsidP="00CD5A7D">
            <w:pPr>
              <w:shd w:val="clear" w:color="auto" w:fill="FFFFFF"/>
              <w:ind w:right="240"/>
              <w:jc w:val="both"/>
              <w:rPr>
                <w:rFonts w:ascii="Arial" w:eastAsia="Times New Roman" w:hAnsi="Arial" w:cs="Arial"/>
                <w:b/>
                <w:sz w:val="20"/>
                <w:szCs w:val="20"/>
                <w:lang w:eastAsia="es-MX"/>
              </w:rPr>
            </w:pPr>
          </w:p>
          <w:p w:rsidR="00383E8F" w:rsidRDefault="00383E8F" w:rsidP="00CD5A7D">
            <w:pPr>
              <w:shd w:val="clear" w:color="auto" w:fill="FFFFFF"/>
              <w:ind w:right="240"/>
              <w:jc w:val="both"/>
              <w:rPr>
                <w:rFonts w:ascii="Arial" w:eastAsia="Times New Roman" w:hAnsi="Arial" w:cs="Arial"/>
                <w:b/>
                <w:sz w:val="20"/>
                <w:szCs w:val="20"/>
                <w:lang w:eastAsia="es-MX"/>
              </w:rPr>
            </w:pPr>
          </w:p>
          <w:p w:rsidR="00383E8F" w:rsidRDefault="00383E8F" w:rsidP="00CD5A7D">
            <w:pPr>
              <w:shd w:val="clear" w:color="auto" w:fill="FFFFFF"/>
              <w:ind w:right="240"/>
              <w:jc w:val="both"/>
              <w:rPr>
                <w:rFonts w:ascii="Arial" w:eastAsia="Times New Roman" w:hAnsi="Arial" w:cs="Arial"/>
                <w:b/>
                <w:sz w:val="20"/>
                <w:szCs w:val="20"/>
                <w:lang w:eastAsia="es-MX"/>
              </w:rPr>
            </w:pPr>
          </w:p>
          <w:p w:rsidR="00383E8F" w:rsidRDefault="00383E8F" w:rsidP="00CD5A7D">
            <w:pPr>
              <w:shd w:val="clear" w:color="auto" w:fill="FFFFFF"/>
              <w:ind w:right="240"/>
              <w:jc w:val="both"/>
              <w:rPr>
                <w:rFonts w:ascii="Arial" w:eastAsia="Times New Roman" w:hAnsi="Arial" w:cs="Arial"/>
                <w:b/>
                <w:sz w:val="20"/>
                <w:szCs w:val="20"/>
                <w:lang w:eastAsia="es-MX"/>
              </w:rPr>
            </w:pPr>
          </w:p>
          <w:p w:rsidR="00383E8F" w:rsidRDefault="00383E8F" w:rsidP="00CD5A7D">
            <w:pPr>
              <w:shd w:val="clear" w:color="auto" w:fill="FFFFFF"/>
              <w:ind w:right="240"/>
              <w:jc w:val="both"/>
              <w:rPr>
                <w:rFonts w:ascii="Arial" w:eastAsia="Times New Roman" w:hAnsi="Arial" w:cs="Arial"/>
                <w:b/>
                <w:sz w:val="20"/>
                <w:szCs w:val="20"/>
                <w:lang w:eastAsia="es-MX"/>
              </w:rPr>
            </w:pPr>
          </w:p>
          <w:p w:rsidR="00383E8F" w:rsidRDefault="00383E8F" w:rsidP="00CD5A7D">
            <w:pPr>
              <w:shd w:val="clear" w:color="auto" w:fill="FFFFFF"/>
              <w:ind w:right="240"/>
              <w:jc w:val="both"/>
              <w:rPr>
                <w:rFonts w:ascii="Arial" w:eastAsia="Times New Roman" w:hAnsi="Arial" w:cs="Arial"/>
                <w:b/>
                <w:sz w:val="20"/>
                <w:szCs w:val="20"/>
                <w:lang w:eastAsia="es-MX"/>
              </w:rPr>
            </w:pPr>
          </w:p>
          <w:p w:rsidR="00383E8F" w:rsidRDefault="00383E8F" w:rsidP="00CD5A7D">
            <w:pPr>
              <w:shd w:val="clear" w:color="auto" w:fill="FFFFFF"/>
              <w:ind w:right="240"/>
              <w:jc w:val="both"/>
              <w:rPr>
                <w:rFonts w:ascii="Arial" w:eastAsia="Times New Roman" w:hAnsi="Arial" w:cs="Arial"/>
                <w:b/>
                <w:sz w:val="20"/>
                <w:szCs w:val="20"/>
                <w:lang w:eastAsia="es-MX"/>
              </w:rPr>
            </w:pPr>
          </w:p>
          <w:p w:rsidR="00383E8F" w:rsidRDefault="00383E8F" w:rsidP="00CD5A7D">
            <w:pPr>
              <w:shd w:val="clear" w:color="auto" w:fill="FFFFFF"/>
              <w:ind w:right="240"/>
              <w:jc w:val="both"/>
              <w:rPr>
                <w:rFonts w:ascii="Arial" w:eastAsia="Times New Roman" w:hAnsi="Arial" w:cs="Arial"/>
                <w:b/>
                <w:sz w:val="20"/>
                <w:szCs w:val="20"/>
                <w:lang w:eastAsia="es-MX"/>
              </w:rPr>
            </w:pPr>
          </w:p>
          <w:p w:rsidR="00383E8F" w:rsidRDefault="00383E8F" w:rsidP="00CD5A7D">
            <w:pPr>
              <w:shd w:val="clear" w:color="auto" w:fill="FFFFFF"/>
              <w:ind w:right="240"/>
              <w:jc w:val="both"/>
              <w:rPr>
                <w:rFonts w:ascii="Arial" w:eastAsia="Times New Roman" w:hAnsi="Arial" w:cs="Arial"/>
                <w:b/>
                <w:sz w:val="20"/>
                <w:szCs w:val="20"/>
                <w:lang w:eastAsia="es-MX"/>
              </w:rPr>
            </w:pPr>
          </w:p>
          <w:p w:rsidR="00383E8F" w:rsidRDefault="00383E8F" w:rsidP="00CD5A7D">
            <w:pPr>
              <w:shd w:val="clear" w:color="auto" w:fill="FFFFFF"/>
              <w:ind w:right="240"/>
              <w:jc w:val="both"/>
              <w:rPr>
                <w:rFonts w:ascii="Arial" w:eastAsia="Times New Roman" w:hAnsi="Arial" w:cs="Arial"/>
                <w:b/>
                <w:sz w:val="20"/>
                <w:szCs w:val="20"/>
                <w:lang w:eastAsia="es-MX"/>
              </w:rPr>
            </w:pPr>
          </w:p>
          <w:p w:rsidR="00383E8F" w:rsidRDefault="00383E8F" w:rsidP="00CD5A7D">
            <w:pPr>
              <w:shd w:val="clear" w:color="auto" w:fill="FFFFFF"/>
              <w:ind w:right="240"/>
              <w:jc w:val="both"/>
              <w:rPr>
                <w:rFonts w:ascii="Arial" w:eastAsia="Times New Roman" w:hAnsi="Arial" w:cs="Arial"/>
                <w:b/>
                <w:sz w:val="20"/>
                <w:szCs w:val="20"/>
                <w:lang w:eastAsia="es-MX"/>
              </w:rPr>
            </w:pPr>
          </w:p>
          <w:p w:rsidR="00383E8F" w:rsidRDefault="00383E8F" w:rsidP="00CD5A7D">
            <w:pPr>
              <w:shd w:val="clear" w:color="auto" w:fill="FFFFFF"/>
              <w:ind w:right="240"/>
              <w:jc w:val="both"/>
              <w:rPr>
                <w:rFonts w:ascii="Arial" w:eastAsia="Times New Roman" w:hAnsi="Arial" w:cs="Arial"/>
                <w:b/>
                <w:sz w:val="20"/>
                <w:szCs w:val="20"/>
                <w:lang w:eastAsia="es-MX"/>
              </w:rPr>
            </w:pPr>
          </w:p>
          <w:p w:rsidR="00383E8F" w:rsidRDefault="00383E8F" w:rsidP="00CD5A7D">
            <w:pPr>
              <w:shd w:val="clear" w:color="auto" w:fill="FFFFFF"/>
              <w:ind w:right="240"/>
              <w:jc w:val="both"/>
              <w:rPr>
                <w:rFonts w:ascii="Arial" w:eastAsia="Times New Roman" w:hAnsi="Arial" w:cs="Arial"/>
                <w:b/>
                <w:sz w:val="20"/>
                <w:szCs w:val="20"/>
                <w:lang w:eastAsia="es-MX"/>
              </w:rPr>
            </w:pPr>
          </w:p>
          <w:p w:rsidR="00383E8F" w:rsidRDefault="00383E8F" w:rsidP="00CD5A7D">
            <w:pPr>
              <w:shd w:val="clear" w:color="auto" w:fill="FFFFFF"/>
              <w:ind w:right="240"/>
              <w:jc w:val="both"/>
              <w:rPr>
                <w:rFonts w:ascii="Arial" w:eastAsia="Times New Roman" w:hAnsi="Arial" w:cs="Arial"/>
                <w:b/>
                <w:sz w:val="20"/>
                <w:szCs w:val="20"/>
                <w:lang w:eastAsia="es-MX"/>
              </w:rPr>
            </w:pPr>
          </w:p>
          <w:p w:rsidR="00383E8F" w:rsidRDefault="00383E8F" w:rsidP="00CD5A7D">
            <w:pPr>
              <w:shd w:val="clear" w:color="auto" w:fill="FFFFFF"/>
              <w:ind w:right="240"/>
              <w:jc w:val="both"/>
              <w:rPr>
                <w:rFonts w:ascii="Arial" w:eastAsia="Times New Roman" w:hAnsi="Arial" w:cs="Arial"/>
                <w:b/>
                <w:sz w:val="20"/>
                <w:szCs w:val="20"/>
                <w:lang w:eastAsia="es-MX"/>
              </w:rPr>
            </w:pPr>
          </w:p>
          <w:p w:rsidR="00CD5A7D" w:rsidRPr="00946C11" w:rsidRDefault="00CD5A7D" w:rsidP="00CD5A7D">
            <w:pPr>
              <w:shd w:val="clear" w:color="auto" w:fill="FFFFFF"/>
              <w:ind w:right="240"/>
              <w:jc w:val="both"/>
              <w:rPr>
                <w:rFonts w:ascii="Arial" w:eastAsia="Times New Roman" w:hAnsi="Arial" w:cs="Arial"/>
                <w:b/>
                <w:sz w:val="20"/>
                <w:szCs w:val="20"/>
                <w:lang w:eastAsia="es-MX"/>
              </w:rPr>
            </w:pPr>
            <w:r w:rsidRPr="00946C11">
              <w:rPr>
                <w:rFonts w:ascii="Arial" w:eastAsia="Times New Roman" w:hAnsi="Arial" w:cs="Arial"/>
                <w:b/>
                <w:sz w:val="20"/>
                <w:szCs w:val="20"/>
                <w:lang w:eastAsia="es-MX"/>
              </w:rPr>
              <w:t>Derechos ARCO</w:t>
            </w:r>
          </w:p>
          <w:p w:rsidR="00CD5A7D" w:rsidRPr="00946C11" w:rsidRDefault="00CD5A7D" w:rsidP="00CD5A7D">
            <w:pPr>
              <w:jc w:val="both"/>
              <w:rPr>
                <w:rFonts w:ascii="Arial" w:eastAsia="Times New Roman" w:hAnsi="Arial" w:cs="Arial"/>
                <w:sz w:val="20"/>
                <w:szCs w:val="20"/>
                <w:lang w:eastAsia="es-MX"/>
              </w:rPr>
            </w:pPr>
            <w:r w:rsidRPr="00946C11">
              <w:rPr>
                <w:rFonts w:ascii="Arial" w:eastAsia="Times New Roman" w:hAnsi="Arial" w:cs="Arial"/>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CD5A7D" w:rsidRPr="00946C11" w:rsidRDefault="00CD5A7D" w:rsidP="00CD5A7D">
            <w:pPr>
              <w:jc w:val="both"/>
              <w:rPr>
                <w:rFonts w:ascii="Arial" w:eastAsia="Times New Roman" w:hAnsi="Arial" w:cs="Arial"/>
                <w:sz w:val="20"/>
                <w:szCs w:val="20"/>
                <w:lang w:eastAsia="es-MX"/>
              </w:rPr>
            </w:pPr>
          </w:p>
          <w:p w:rsidR="008C3329" w:rsidRPr="00946C11" w:rsidRDefault="00CD5A7D" w:rsidP="00CD5A7D">
            <w:pPr>
              <w:jc w:val="both"/>
              <w:rPr>
                <w:rFonts w:ascii="Arial" w:eastAsia="Times New Roman" w:hAnsi="Arial" w:cs="Arial"/>
                <w:sz w:val="20"/>
                <w:szCs w:val="20"/>
                <w:lang w:eastAsia="es-MX"/>
              </w:rPr>
            </w:pPr>
            <w:r w:rsidRPr="00946C11">
              <w:rPr>
                <w:rFonts w:ascii="Arial" w:eastAsia="Times New Roman" w:hAnsi="Arial" w:cs="Arial"/>
                <w:sz w:val="20"/>
                <w:szCs w:val="20"/>
                <w:lang w:eastAsia="es-MX"/>
              </w:rPr>
              <w:t>Para el ejercicio de cualquiera de los derechos ARCO, usted podrá presentar solicitud por escrito ante la Unidad de Transparencia</w:t>
            </w:r>
            <w:r w:rsidR="008C3329" w:rsidRPr="00946C11">
              <w:rPr>
                <w:rFonts w:ascii="Arial" w:eastAsia="Times New Roman" w:hAnsi="Arial" w:cs="Arial"/>
                <w:sz w:val="20"/>
                <w:szCs w:val="20"/>
                <w:lang w:eastAsia="es-MX"/>
              </w:rPr>
              <w:t xml:space="preserve"> o por correo electrónico: </w:t>
            </w:r>
            <w:hyperlink r:id="rId5" w:history="1">
              <w:r w:rsidR="00DA2D39" w:rsidRPr="00EA40A3">
                <w:rPr>
                  <w:rStyle w:val="Hipervnculo"/>
                </w:rPr>
                <w:t>rrhhh.actopan</w:t>
              </w:r>
              <w:r w:rsidR="00DA2D39" w:rsidRPr="00EA40A3">
                <w:rPr>
                  <w:rStyle w:val="Hipervnculo"/>
                  <w:rFonts w:ascii="Arial" w:eastAsia="Times New Roman" w:hAnsi="Arial" w:cs="Arial"/>
                  <w:sz w:val="20"/>
                  <w:szCs w:val="20"/>
                  <w:lang w:eastAsia="es-MX"/>
                </w:rPr>
                <w:t>@gmail.com</w:t>
              </w:r>
            </w:hyperlink>
          </w:p>
          <w:p w:rsidR="00CD5A7D" w:rsidRPr="00946C11" w:rsidRDefault="00CD5A7D" w:rsidP="00CD5A7D">
            <w:pPr>
              <w:jc w:val="both"/>
              <w:rPr>
                <w:rFonts w:ascii="Arial" w:eastAsia="Times New Roman" w:hAnsi="Arial" w:cs="Arial"/>
                <w:sz w:val="20"/>
                <w:szCs w:val="20"/>
                <w:lang w:eastAsia="es-MX"/>
              </w:rPr>
            </w:pPr>
            <w:r w:rsidRPr="00946C11">
              <w:rPr>
                <w:rFonts w:ascii="Arial" w:eastAsia="Times New Roman" w:hAnsi="Arial" w:cs="Arial"/>
                <w:sz w:val="20"/>
                <w:szCs w:val="20"/>
                <w:lang w:eastAsia="es-MX"/>
              </w:rPr>
              <w:t xml:space="preserve"> </w:t>
            </w:r>
          </w:p>
          <w:p w:rsidR="00CD5A7D" w:rsidRPr="00946C11" w:rsidRDefault="00CD5A7D" w:rsidP="00CD5A7D">
            <w:pPr>
              <w:jc w:val="both"/>
              <w:rPr>
                <w:rFonts w:ascii="Arial" w:eastAsia="Times New Roman" w:hAnsi="Arial" w:cs="Arial"/>
                <w:sz w:val="20"/>
                <w:szCs w:val="20"/>
                <w:lang w:eastAsia="es-MX"/>
              </w:rPr>
            </w:pPr>
            <w:r w:rsidRPr="00946C11">
              <w:rPr>
                <w:rFonts w:ascii="Arial" w:eastAsia="Times New Roman" w:hAnsi="Arial" w:cs="Arial"/>
                <w:sz w:val="20"/>
                <w:szCs w:val="20"/>
                <w:lang w:eastAsia="es-MX"/>
              </w:rPr>
              <w:t>Los requisitos que debe cumplir son:</w:t>
            </w:r>
          </w:p>
          <w:p w:rsidR="00CD5A7D" w:rsidRPr="00946C11" w:rsidRDefault="00CD5A7D" w:rsidP="00CD5A7D">
            <w:pPr>
              <w:jc w:val="both"/>
              <w:rPr>
                <w:rFonts w:ascii="Arial" w:eastAsia="Times New Roman" w:hAnsi="Arial" w:cs="Arial"/>
                <w:sz w:val="20"/>
                <w:szCs w:val="20"/>
                <w:lang w:eastAsia="es-MX"/>
              </w:rPr>
            </w:pPr>
          </w:p>
          <w:p w:rsidR="00CD5A7D" w:rsidRPr="00946C11" w:rsidRDefault="00CD5A7D" w:rsidP="00CD5A7D">
            <w:pPr>
              <w:numPr>
                <w:ilvl w:val="0"/>
                <w:numId w:val="2"/>
              </w:numPr>
              <w:jc w:val="both"/>
              <w:rPr>
                <w:rFonts w:ascii="Arial" w:eastAsia="Times New Roman" w:hAnsi="Arial" w:cs="Arial"/>
                <w:sz w:val="20"/>
                <w:szCs w:val="20"/>
                <w:lang w:eastAsia="es-MX"/>
              </w:rPr>
            </w:pPr>
            <w:r w:rsidRPr="00946C11">
              <w:rPr>
                <w:rFonts w:ascii="Arial" w:eastAsia="Times New Roman" w:hAnsi="Arial" w:cs="Arial"/>
                <w:sz w:val="20"/>
                <w:szCs w:val="20"/>
                <w:lang w:eastAsia="es-MX"/>
              </w:rPr>
              <w:t>El nombre del titular y su domicilio o cualquier otro medio para recibir notificaciones;</w:t>
            </w:r>
          </w:p>
          <w:p w:rsidR="00CD5A7D" w:rsidRPr="00946C11" w:rsidRDefault="00CD5A7D" w:rsidP="00CD5A7D">
            <w:pPr>
              <w:numPr>
                <w:ilvl w:val="0"/>
                <w:numId w:val="2"/>
              </w:numPr>
              <w:jc w:val="both"/>
              <w:rPr>
                <w:rFonts w:ascii="Arial" w:eastAsia="Times New Roman" w:hAnsi="Arial" w:cs="Arial"/>
                <w:sz w:val="20"/>
                <w:szCs w:val="20"/>
                <w:lang w:eastAsia="es-MX"/>
              </w:rPr>
            </w:pPr>
            <w:r w:rsidRPr="00946C11">
              <w:rPr>
                <w:rFonts w:ascii="Arial" w:eastAsia="Times New Roman" w:hAnsi="Arial" w:cs="Arial"/>
                <w:sz w:val="20"/>
                <w:szCs w:val="20"/>
                <w:lang w:eastAsia="es-MX"/>
              </w:rPr>
              <w:t>Los documentos que acrediten la identidad del titular, y en su caso, la personalidad e identidad de su representante;</w:t>
            </w:r>
          </w:p>
          <w:p w:rsidR="00CD5A7D" w:rsidRPr="00946C11" w:rsidRDefault="00CD5A7D" w:rsidP="00CD5A7D">
            <w:pPr>
              <w:numPr>
                <w:ilvl w:val="0"/>
                <w:numId w:val="2"/>
              </w:numPr>
              <w:jc w:val="both"/>
              <w:rPr>
                <w:rFonts w:ascii="Arial" w:eastAsia="Times New Roman" w:hAnsi="Arial" w:cs="Arial"/>
                <w:sz w:val="20"/>
                <w:szCs w:val="20"/>
                <w:lang w:eastAsia="es-MX"/>
              </w:rPr>
            </w:pPr>
            <w:r w:rsidRPr="00946C11">
              <w:rPr>
                <w:rFonts w:ascii="Arial" w:eastAsia="Times New Roman" w:hAnsi="Arial" w:cs="Arial"/>
                <w:sz w:val="20"/>
                <w:szCs w:val="20"/>
                <w:lang w:eastAsia="es-MX"/>
              </w:rPr>
              <w:t>De ser posible, el área responsable que trata los datos personales;</w:t>
            </w:r>
          </w:p>
          <w:p w:rsidR="00CD5A7D" w:rsidRPr="00946C11" w:rsidRDefault="00CD5A7D" w:rsidP="00CD5A7D">
            <w:pPr>
              <w:numPr>
                <w:ilvl w:val="0"/>
                <w:numId w:val="2"/>
              </w:numPr>
              <w:jc w:val="both"/>
              <w:rPr>
                <w:rFonts w:ascii="Arial" w:eastAsia="Times New Roman" w:hAnsi="Arial" w:cs="Arial"/>
                <w:sz w:val="20"/>
                <w:szCs w:val="20"/>
                <w:lang w:eastAsia="es-MX"/>
              </w:rPr>
            </w:pPr>
            <w:r w:rsidRPr="00946C11">
              <w:rPr>
                <w:rFonts w:ascii="Arial" w:eastAsia="Times New Roman" w:hAnsi="Arial" w:cs="Arial"/>
                <w:sz w:val="20"/>
                <w:szCs w:val="20"/>
                <w:lang w:eastAsia="es-MX"/>
              </w:rPr>
              <w:t>La descripción clara y precisa de los datos personales respecto de los que se busca ejercer alguno de los derechos ARCO, salvo que se trate del derecho de acceso;</w:t>
            </w:r>
          </w:p>
          <w:p w:rsidR="00CD5A7D" w:rsidRPr="00946C11" w:rsidRDefault="00CD5A7D" w:rsidP="00CD5A7D">
            <w:pPr>
              <w:numPr>
                <w:ilvl w:val="0"/>
                <w:numId w:val="2"/>
              </w:numPr>
              <w:jc w:val="both"/>
              <w:rPr>
                <w:rFonts w:ascii="Arial" w:eastAsia="Times New Roman" w:hAnsi="Arial" w:cs="Arial"/>
                <w:sz w:val="20"/>
                <w:szCs w:val="20"/>
                <w:lang w:eastAsia="es-MX"/>
              </w:rPr>
            </w:pPr>
            <w:r w:rsidRPr="00946C11">
              <w:rPr>
                <w:rFonts w:ascii="Arial" w:eastAsia="Times New Roman" w:hAnsi="Arial" w:cs="Arial"/>
                <w:sz w:val="20"/>
                <w:szCs w:val="20"/>
                <w:lang w:eastAsia="es-MX"/>
              </w:rPr>
              <w:t xml:space="preserve">La descripción del derecho ARCO que se pretende ejercer, o bien, lo que solicita el </w:t>
            </w:r>
            <w:r w:rsidR="00E458E1" w:rsidRPr="00946C11">
              <w:rPr>
                <w:rFonts w:ascii="Arial" w:eastAsia="Times New Roman" w:hAnsi="Arial" w:cs="Arial"/>
                <w:sz w:val="20"/>
                <w:szCs w:val="20"/>
                <w:lang w:eastAsia="es-MX"/>
              </w:rPr>
              <w:t>titular; y</w:t>
            </w:r>
          </w:p>
          <w:p w:rsidR="00CD5A7D" w:rsidRPr="00946C11" w:rsidRDefault="00CD5A7D" w:rsidP="00CD5A7D">
            <w:pPr>
              <w:numPr>
                <w:ilvl w:val="0"/>
                <w:numId w:val="2"/>
              </w:numPr>
              <w:jc w:val="both"/>
              <w:rPr>
                <w:rFonts w:ascii="Arial" w:eastAsia="Times New Roman" w:hAnsi="Arial" w:cs="Arial"/>
                <w:sz w:val="20"/>
                <w:szCs w:val="20"/>
                <w:lang w:eastAsia="es-MX"/>
              </w:rPr>
            </w:pPr>
            <w:r w:rsidRPr="00946C11">
              <w:rPr>
                <w:rFonts w:ascii="Arial" w:eastAsia="Times New Roman" w:hAnsi="Arial" w:cs="Arial"/>
                <w:sz w:val="20"/>
                <w:szCs w:val="20"/>
                <w:lang w:eastAsia="es-MX"/>
              </w:rPr>
              <w:t>Cualquier otro elemento o documento que facilite la localización de los datos personales, en su caso.</w:t>
            </w:r>
          </w:p>
          <w:p w:rsidR="008C3329" w:rsidRPr="00946C11" w:rsidRDefault="008C3329" w:rsidP="00CD5A7D">
            <w:pPr>
              <w:jc w:val="both"/>
              <w:rPr>
                <w:rFonts w:ascii="Arial" w:eastAsia="Times New Roman" w:hAnsi="Arial" w:cs="Arial"/>
                <w:sz w:val="20"/>
                <w:szCs w:val="20"/>
                <w:lang w:eastAsia="es-MX"/>
              </w:rPr>
            </w:pPr>
          </w:p>
          <w:p w:rsidR="00CD5A7D" w:rsidRPr="00946C11" w:rsidRDefault="00CD5A7D" w:rsidP="00CD5A7D">
            <w:pPr>
              <w:jc w:val="both"/>
              <w:rPr>
                <w:rFonts w:ascii="Arial" w:eastAsia="Times New Roman" w:hAnsi="Arial" w:cs="Arial"/>
                <w:sz w:val="20"/>
                <w:szCs w:val="20"/>
                <w:lang w:eastAsia="es-MX"/>
              </w:rPr>
            </w:pPr>
            <w:r w:rsidRPr="00946C11">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CD5A7D" w:rsidRPr="00946C11" w:rsidRDefault="00CD5A7D" w:rsidP="00CD5A7D">
            <w:pPr>
              <w:jc w:val="both"/>
              <w:rPr>
                <w:rFonts w:ascii="Arial" w:eastAsia="Times New Roman" w:hAnsi="Arial" w:cs="Arial"/>
                <w:sz w:val="20"/>
                <w:szCs w:val="20"/>
                <w:lang w:eastAsia="es-MX"/>
              </w:rPr>
            </w:pPr>
          </w:p>
          <w:p w:rsidR="00CD5A7D" w:rsidRPr="00946C11" w:rsidRDefault="00CD5A7D" w:rsidP="00CD5A7D">
            <w:pPr>
              <w:jc w:val="both"/>
              <w:rPr>
                <w:rFonts w:ascii="Arial" w:eastAsia="Times New Roman" w:hAnsi="Arial" w:cs="Arial"/>
                <w:sz w:val="20"/>
                <w:szCs w:val="20"/>
                <w:lang w:eastAsia="es-MX"/>
              </w:rPr>
            </w:pPr>
            <w:r w:rsidRPr="00946C11">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CD5A7D" w:rsidRPr="00946C11" w:rsidRDefault="00CD5A7D" w:rsidP="00CD5A7D">
            <w:pPr>
              <w:jc w:val="both"/>
              <w:rPr>
                <w:rFonts w:ascii="Arial" w:eastAsia="Times New Roman" w:hAnsi="Arial" w:cs="Arial"/>
                <w:sz w:val="20"/>
                <w:szCs w:val="20"/>
                <w:lang w:eastAsia="es-MX"/>
              </w:rPr>
            </w:pPr>
          </w:p>
          <w:p w:rsidR="00CD5A7D" w:rsidRPr="00946C11" w:rsidRDefault="00CD5A7D" w:rsidP="00CD5A7D">
            <w:pPr>
              <w:jc w:val="both"/>
              <w:rPr>
                <w:rFonts w:ascii="Arial" w:eastAsia="Times New Roman" w:hAnsi="Arial" w:cs="Arial"/>
                <w:b/>
                <w:sz w:val="20"/>
                <w:szCs w:val="20"/>
                <w:lang w:eastAsia="es-MX"/>
              </w:rPr>
            </w:pPr>
            <w:r w:rsidRPr="00946C11">
              <w:rPr>
                <w:rFonts w:ascii="Arial" w:eastAsia="Times New Roman" w:hAnsi="Arial" w:cs="Arial"/>
                <w:b/>
                <w:sz w:val="20"/>
                <w:szCs w:val="20"/>
                <w:lang w:eastAsia="es-MX"/>
              </w:rPr>
              <w:t xml:space="preserve">Datos de la Unidad de Transparencia </w:t>
            </w:r>
          </w:p>
          <w:p w:rsidR="00DA2D39" w:rsidRDefault="00DA2D39" w:rsidP="00DA2D39">
            <w:pPr>
              <w:pStyle w:val="NormalWeb"/>
              <w:spacing w:before="0" w:beforeAutospacing="0" w:after="0" w:afterAutospacing="0"/>
              <w:jc w:val="both"/>
            </w:pPr>
            <w:r>
              <w:rPr>
                <w:rFonts w:ascii="Arial" w:hAnsi="Arial" w:cs="Arial"/>
                <w:color w:val="000000"/>
                <w:sz w:val="20"/>
                <w:szCs w:val="20"/>
              </w:rPr>
              <w:t xml:space="preserve">Domicilio: Calle 16 de </w:t>
            </w:r>
            <w:proofErr w:type="gramStart"/>
            <w:r>
              <w:rPr>
                <w:rFonts w:ascii="Arial" w:hAnsi="Arial" w:cs="Arial"/>
                <w:color w:val="000000"/>
                <w:sz w:val="20"/>
                <w:szCs w:val="20"/>
              </w:rPr>
              <w:t>Septiembre</w:t>
            </w:r>
            <w:proofErr w:type="gramEnd"/>
            <w:r>
              <w:rPr>
                <w:rFonts w:ascii="Arial" w:hAnsi="Arial" w:cs="Arial"/>
                <w:color w:val="000000"/>
                <w:sz w:val="20"/>
                <w:szCs w:val="20"/>
              </w:rPr>
              <w:t xml:space="preserve"> s/n Col. Centro Actopan Ver. CP.91480</w:t>
            </w:r>
          </w:p>
          <w:p w:rsidR="00DA2D39" w:rsidRDefault="00DA2D39" w:rsidP="00DA2D39">
            <w:pPr>
              <w:pStyle w:val="NormalWeb"/>
              <w:spacing w:before="0" w:beforeAutospacing="0" w:after="0" w:afterAutospacing="0"/>
              <w:jc w:val="both"/>
            </w:pPr>
            <w:r>
              <w:rPr>
                <w:rFonts w:ascii="Arial" w:hAnsi="Arial" w:cs="Arial"/>
                <w:color w:val="000000"/>
                <w:sz w:val="20"/>
                <w:szCs w:val="20"/>
              </w:rPr>
              <w:t>Teléfono: 2731570999 EXT. 2008</w:t>
            </w:r>
          </w:p>
          <w:p w:rsidR="00CD5A7D" w:rsidRPr="00946C11" w:rsidRDefault="00DA2D39" w:rsidP="00DA2D39">
            <w:pPr>
              <w:jc w:val="both"/>
              <w:rPr>
                <w:rFonts w:ascii="Arial" w:eastAsia="Times New Roman" w:hAnsi="Arial" w:cs="Arial"/>
                <w:sz w:val="20"/>
                <w:szCs w:val="20"/>
                <w:lang w:eastAsia="es-MX"/>
              </w:rPr>
            </w:pPr>
            <w:r>
              <w:rPr>
                <w:rFonts w:ascii="Arial" w:hAnsi="Arial" w:cs="Arial"/>
                <w:color w:val="000000"/>
                <w:sz w:val="20"/>
                <w:szCs w:val="20"/>
              </w:rPr>
              <w:t xml:space="preserve">Correo electrónico institucional: </w:t>
            </w:r>
            <w:hyperlink r:id="rId6" w:history="1">
              <w:r>
                <w:rPr>
                  <w:rStyle w:val="Hipervnculo"/>
                  <w:rFonts w:ascii="Arial" w:hAnsi="Arial" w:cs="Arial"/>
                  <w:color w:val="0563C1"/>
                  <w:sz w:val="20"/>
                  <w:szCs w:val="20"/>
                </w:rPr>
                <w:t>transparencia@actopanver.gob.mx</w:t>
              </w:r>
            </w:hyperlink>
          </w:p>
          <w:p w:rsidR="00DA2D39" w:rsidRDefault="00DA2D39" w:rsidP="00CD5A7D">
            <w:pPr>
              <w:jc w:val="both"/>
              <w:rPr>
                <w:rFonts w:ascii="Arial" w:eastAsia="Times New Roman" w:hAnsi="Arial" w:cs="Arial"/>
                <w:b/>
                <w:bCs/>
                <w:sz w:val="20"/>
                <w:szCs w:val="20"/>
                <w:lang w:eastAsia="es-MX"/>
              </w:rPr>
            </w:pPr>
          </w:p>
          <w:p w:rsidR="00CD5A7D" w:rsidRPr="00946C11" w:rsidRDefault="00CD5A7D" w:rsidP="00CD5A7D">
            <w:pPr>
              <w:jc w:val="both"/>
              <w:rPr>
                <w:rFonts w:ascii="Arial" w:eastAsia="Times New Roman" w:hAnsi="Arial" w:cs="Arial"/>
                <w:b/>
                <w:bCs/>
                <w:sz w:val="20"/>
                <w:szCs w:val="20"/>
                <w:lang w:eastAsia="es-MX"/>
              </w:rPr>
            </w:pPr>
            <w:r w:rsidRPr="00946C11">
              <w:rPr>
                <w:rFonts w:ascii="Arial" w:eastAsia="Times New Roman" w:hAnsi="Arial" w:cs="Arial"/>
                <w:b/>
                <w:bCs/>
                <w:sz w:val="20"/>
                <w:szCs w:val="20"/>
                <w:lang w:eastAsia="es-MX"/>
              </w:rPr>
              <w:t>Cambios al Aviso de Privacidad</w:t>
            </w:r>
          </w:p>
          <w:p w:rsidR="00DA2D39" w:rsidRDefault="00DA2D39" w:rsidP="00DA2D39">
            <w:pPr>
              <w:pStyle w:val="NormalWeb"/>
              <w:spacing w:before="0" w:beforeAutospacing="0" w:after="0" w:afterAutospacing="0"/>
              <w:jc w:val="both"/>
            </w:pPr>
            <w:r>
              <w:rPr>
                <w:rFonts w:ascii="Arial" w:hAnsi="Arial" w:cs="Arial"/>
                <w:color w:val="000000"/>
                <w:sz w:val="20"/>
                <w:szCs w:val="20"/>
              </w:rPr>
              <w:t xml:space="preserve">En caso de realizar alguna modificación al Aviso de Privacidad, se le hará de su conocimiento mediante: </w:t>
            </w:r>
            <w:hyperlink r:id="rId7" w:history="1">
              <w:r>
                <w:rPr>
                  <w:rStyle w:val="Hipervnculo"/>
                  <w:rFonts w:ascii="Arial" w:hAnsi="Arial" w:cs="Arial"/>
                  <w:color w:val="0563C1"/>
                  <w:sz w:val="20"/>
                  <w:szCs w:val="20"/>
                </w:rPr>
                <w:t>https://actopanver.gob.mx/</w:t>
              </w:r>
            </w:hyperlink>
          </w:p>
          <w:p w:rsidR="008547C2" w:rsidRPr="00946C11" w:rsidRDefault="008547C2" w:rsidP="008C3329">
            <w:pPr>
              <w:shd w:val="clear" w:color="auto" w:fill="FFFFFF"/>
              <w:ind w:right="240"/>
              <w:jc w:val="both"/>
              <w:rPr>
                <w:rFonts w:ascii="Arial" w:eastAsia="Times New Roman" w:hAnsi="Arial" w:cs="Arial"/>
                <w:b/>
                <w:bCs/>
                <w:sz w:val="20"/>
                <w:szCs w:val="20"/>
                <w:lang w:eastAsia="es-MX"/>
              </w:rPr>
            </w:pPr>
          </w:p>
        </w:tc>
      </w:tr>
    </w:tbl>
    <w:p w:rsidR="004A2884" w:rsidRPr="00946C11" w:rsidRDefault="004A2884" w:rsidP="00CD5A7D">
      <w:pPr>
        <w:spacing w:after="160" w:line="259" w:lineRule="auto"/>
      </w:pPr>
    </w:p>
    <w:sectPr w:rsidR="004A2884" w:rsidRPr="00946C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198D"/>
    <w:multiLevelType w:val="hybridMultilevel"/>
    <w:tmpl w:val="F2F89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44792552">
    <w:abstractNumId w:val="1"/>
  </w:num>
  <w:num w:numId="2" w16cid:durableId="1011488118">
    <w:abstractNumId w:val="1"/>
  </w:num>
  <w:num w:numId="3" w16cid:durableId="1504782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7D"/>
    <w:rsid w:val="00094664"/>
    <w:rsid w:val="001E54D0"/>
    <w:rsid w:val="0023642C"/>
    <w:rsid w:val="00383E8F"/>
    <w:rsid w:val="00440451"/>
    <w:rsid w:val="004A2884"/>
    <w:rsid w:val="008547C2"/>
    <w:rsid w:val="008C3329"/>
    <w:rsid w:val="00946C11"/>
    <w:rsid w:val="00BF0764"/>
    <w:rsid w:val="00CD5A7D"/>
    <w:rsid w:val="00DA2D39"/>
    <w:rsid w:val="00E458E1"/>
    <w:rsid w:val="00F1093F"/>
    <w:rsid w:val="00FB26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AA2B"/>
  <w15:docId w15:val="{FD6FA185-FE45-43D9-AA28-93391F71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A7D"/>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5A7D"/>
    <w:rPr>
      <w:color w:val="0563C1" w:themeColor="hyperlink"/>
      <w:u w:val="single"/>
    </w:rPr>
  </w:style>
  <w:style w:type="paragraph" w:styleId="Prrafodelista">
    <w:name w:val="List Paragraph"/>
    <w:basedOn w:val="Normal"/>
    <w:uiPriority w:val="34"/>
    <w:qFormat/>
    <w:rsid w:val="00CD5A7D"/>
    <w:pPr>
      <w:ind w:left="720"/>
      <w:contextualSpacing/>
    </w:pPr>
  </w:style>
  <w:style w:type="table" w:styleId="Tablaconcuadrcula">
    <w:name w:val="Table Grid"/>
    <w:basedOn w:val="Tablanormal"/>
    <w:uiPriority w:val="39"/>
    <w:rsid w:val="00CD5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D5A7D"/>
    <w:rPr>
      <w:color w:val="605E5C"/>
      <w:shd w:val="clear" w:color="auto" w:fill="E1DFDD"/>
    </w:rPr>
  </w:style>
  <w:style w:type="paragraph" w:styleId="Textodeglobo">
    <w:name w:val="Balloon Text"/>
    <w:basedOn w:val="Normal"/>
    <w:link w:val="TextodegloboCar"/>
    <w:uiPriority w:val="99"/>
    <w:semiHidden/>
    <w:unhideWhenUsed/>
    <w:rsid w:val="008547C2"/>
    <w:rPr>
      <w:rFonts w:ascii="Tahoma" w:hAnsi="Tahoma" w:cs="Tahoma"/>
      <w:sz w:val="16"/>
      <w:szCs w:val="16"/>
    </w:rPr>
  </w:style>
  <w:style w:type="character" w:customStyle="1" w:styleId="TextodegloboCar">
    <w:name w:val="Texto de globo Car"/>
    <w:basedOn w:val="Fuentedeprrafopredeter"/>
    <w:link w:val="Textodeglobo"/>
    <w:uiPriority w:val="99"/>
    <w:semiHidden/>
    <w:rsid w:val="008547C2"/>
    <w:rPr>
      <w:rFonts w:ascii="Tahoma" w:eastAsia="Calibri" w:hAnsi="Tahoma" w:cs="Tahoma"/>
      <w:sz w:val="16"/>
      <w:szCs w:val="16"/>
    </w:rPr>
  </w:style>
  <w:style w:type="character" w:styleId="Mencinsinresolver">
    <w:name w:val="Unresolved Mention"/>
    <w:basedOn w:val="Fuentedeprrafopredeter"/>
    <w:uiPriority w:val="99"/>
    <w:semiHidden/>
    <w:unhideWhenUsed/>
    <w:rsid w:val="00DA2D39"/>
    <w:rPr>
      <w:color w:val="605E5C"/>
      <w:shd w:val="clear" w:color="auto" w:fill="E1DFDD"/>
    </w:rPr>
  </w:style>
  <w:style w:type="paragraph" w:styleId="NormalWeb">
    <w:name w:val="Normal (Web)"/>
    <w:basedOn w:val="Normal"/>
    <w:uiPriority w:val="99"/>
    <w:semiHidden/>
    <w:unhideWhenUsed/>
    <w:rsid w:val="00DA2D39"/>
    <w:pPr>
      <w:spacing w:before="100" w:beforeAutospacing="1" w:after="100" w:afterAutospacing="1"/>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250038">
      <w:bodyDiv w:val="1"/>
      <w:marLeft w:val="0"/>
      <w:marRight w:val="0"/>
      <w:marTop w:val="0"/>
      <w:marBottom w:val="0"/>
      <w:divBdr>
        <w:top w:val="none" w:sz="0" w:space="0" w:color="auto"/>
        <w:left w:val="none" w:sz="0" w:space="0" w:color="auto"/>
        <w:bottom w:val="none" w:sz="0" w:space="0" w:color="auto"/>
        <w:right w:val="none" w:sz="0" w:space="0" w:color="auto"/>
      </w:divBdr>
    </w:div>
    <w:div w:id="1564752181">
      <w:bodyDiv w:val="1"/>
      <w:marLeft w:val="0"/>
      <w:marRight w:val="0"/>
      <w:marTop w:val="0"/>
      <w:marBottom w:val="0"/>
      <w:divBdr>
        <w:top w:val="none" w:sz="0" w:space="0" w:color="auto"/>
        <w:left w:val="none" w:sz="0" w:space="0" w:color="auto"/>
        <w:bottom w:val="none" w:sz="0" w:space="0" w:color="auto"/>
        <w:right w:val="none" w:sz="0" w:space="0" w:color="auto"/>
      </w:divBdr>
    </w:div>
    <w:div w:id="20637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topanver.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actopanver.gob.mx" TargetMode="External"/><Relationship Id="rId5" Type="http://schemas.openxmlformats.org/officeDocument/2006/relationships/hyperlink" Target="mailto:rrhhh.actopa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3829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Martinez</dc:creator>
  <cp:keywords/>
  <dc:description/>
  <cp:lastModifiedBy>Dir_Adquisiciones</cp:lastModifiedBy>
  <cp:revision>2</cp:revision>
  <cp:lastPrinted>2018-11-16T22:45:00Z</cp:lastPrinted>
  <dcterms:created xsi:type="dcterms:W3CDTF">2023-05-08T18:13:00Z</dcterms:created>
  <dcterms:modified xsi:type="dcterms:W3CDTF">2023-05-08T18:13:00Z</dcterms:modified>
</cp:coreProperties>
</file>